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1775" w14:textId="77777777" w:rsidR="00D37BF0" w:rsidRPr="008926B2" w:rsidRDefault="00D37BF0">
      <w:pPr>
        <w:rPr>
          <w:rFonts w:ascii="Arial" w:hAnsi="Arial" w:cs="Arial"/>
          <w:b/>
        </w:rPr>
      </w:pPr>
      <w:r>
        <w:rPr>
          <w:rFonts w:ascii="Arial" w:hAnsi="Arial" w:cs="Arial"/>
          <w:b/>
        </w:rPr>
        <w:t>SHELLINGFORD PARISH MEETING</w:t>
      </w:r>
    </w:p>
    <w:p w14:paraId="0F12DB8B" w14:textId="4BE0FECB" w:rsidR="00D37BF0" w:rsidRPr="00641EFE" w:rsidRDefault="00D37BF0">
      <w:pPr>
        <w:rPr>
          <w:rFonts w:ascii="Arial" w:hAnsi="Arial" w:cs="Arial"/>
          <w:b/>
        </w:rPr>
      </w:pPr>
      <w:r w:rsidRPr="00641EFE">
        <w:rPr>
          <w:rFonts w:ascii="Arial" w:hAnsi="Arial" w:cs="Arial"/>
          <w:b/>
        </w:rPr>
        <w:t>Minutes of</w:t>
      </w:r>
      <w:r>
        <w:rPr>
          <w:rFonts w:ascii="Arial" w:hAnsi="Arial" w:cs="Arial"/>
          <w:b/>
        </w:rPr>
        <w:t xml:space="preserve"> Parish Meeting on 2</w:t>
      </w:r>
      <w:r w:rsidR="00A16078">
        <w:rPr>
          <w:rFonts w:ascii="Arial" w:hAnsi="Arial" w:cs="Arial"/>
          <w:b/>
        </w:rPr>
        <w:t>9</w:t>
      </w:r>
      <w:r>
        <w:rPr>
          <w:rFonts w:ascii="Arial" w:hAnsi="Arial" w:cs="Arial"/>
          <w:b/>
        </w:rPr>
        <w:t xml:space="preserve"> </w:t>
      </w:r>
      <w:r w:rsidR="00A16078">
        <w:rPr>
          <w:rFonts w:ascii="Arial" w:hAnsi="Arial" w:cs="Arial"/>
          <w:b/>
        </w:rPr>
        <w:t>Octo</w:t>
      </w:r>
      <w:r>
        <w:rPr>
          <w:rFonts w:ascii="Arial" w:hAnsi="Arial" w:cs="Arial"/>
          <w:b/>
        </w:rPr>
        <w:t>ber 201</w:t>
      </w:r>
      <w:r w:rsidR="00A16078">
        <w:rPr>
          <w:rFonts w:ascii="Arial" w:hAnsi="Arial" w:cs="Arial"/>
          <w:b/>
        </w:rPr>
        <w:t>8</w:t>
      </w:r>
      <w:r>
        <w:rPr>
          <w:rFonts w:ascii="Arial" w:hAnsi="Arial" w:cs="Arial"/>
          <w:b/>
        </w:rPr>
        <w:t xml:space="preserve"> at The Community Hall</w:t>
      </w:r>
    </w:p>
    <w:p w14:paraId="617D1685" w14:textId="77777777" w:rsidR="00D37BF0" w:rsidRDefault="00D37BF0" w:rsidP="009E5153">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55AA0356" w14:textId="77777777" w:rsidR="00DB3A3B" w:rsidRDefault="00E72F63" w:rsidP="00E72F63">
      <w:pPr>
        <w:pStyle w:val="ListParagraph"/>
        <w:ind w:left="0"/>
        <w:rPr>
          <w:rFonts w:ascii="Arial" w:hAnsi="Arial" w:cs="Arial"/>
        </w:rPr>
      </w:pPr>
      <w:r>
        <w:rPr>
          <w:rFonts w:ascii="Arial" w:hAnsi="Arial" w:cs="Arial"/>
        </w:rPr>
        <w:t xml:space="preserve">Barry Moody, Chairman, welcomed </w:t>
      </w:r>
      <w:r w:rsidR="00DB3A3B">
        <w:rPr>
          <w:rFonts w:ascii="Arial" w:hAnsi="Arial" w:cs="Arial"/>
        </w:rPr>
        <w:t>thirteen</w:t>
      </w:r>
      <w:r>
        <w:rPr>
          <w:rFonts w:ascii="Arial" w:hAnsi="Arial" w:cs="Arial"/>
        </w:rPr>
        <w:t xml:space="preserve"> residents to the meeting</w:t>
      </w:r>
      <w:r w:rsidR="00DB3A3B">
        <w:rPr>
          <w:rFonts w:ascii="Arial" w:hAnsi="Arial" w:cs="Arial"/>
        </w:rPr>
        <w:t>.</w:t>
      </w:r>
    </w:p>
    <w:p w14:paraId="2FF4E3A2" w14:textId="77777777" w:rsidR="00A6716A" w:rsidRDefault="00DB3A3B" w:rsidP="00E72F63">
      <w:pPr>
        <w:pStyle w:val="ListParagraph"/>
        <w:ind w:left="0"/>
        <w:rPr>
          <w:rFonts w:ascii="Arial" w:hAnsi="Arial" w:cs="Arial"/>
        </w:rPr>
      </w:pPr>
      <w:r>
        <w:rPr>
          <w:rFonts w:ascii="Arial" w:hAnsi="Arial" w:cs="Arial"/>
        </w:rPr>
        <w:t>Before proceeding, the Chairman noted the recent deaths of Richard Jonas and Joyce Sharp. He expressed his</w:t>
      </w:r>
      <w:r w:rsidR="00E72F63">
        <w:rPr>
          <w:rFonts w:ascii="Arial" w:hAnsi="Arial" w:cs="Arial"/>
        </w:rPr>
        <w:t xml:space="preserve"> and </w:t>
      </w:r>
      <w:r>
        <w:rPr>
          <w:rFonts w:ascii="Arial" w:hAnsi="Arial" w:cs="Arial"/>
        </w:rPr>
        <w:t>the village’s sadness at the passing of two longstanding residents who had contribute</w:t>
      </w:r>
      <w:r w:rsidR="00A6716A">
        <w:rPr>
          <w:rFonts w:ascii="Arial" w:hAnsi="Arial" w:cs="Arial"/>
        </w:rPr>
        <w:t>d greatly to the Shellingford community.</w:t>
      </w:r>
    </w:p>
    <w:p w14:paraId="12728B55" w14:textId="68233BBF" w:rsidR="00E72F63" w:rsidRDefault="00A6716A" w:rsidP="00E72F63">
      <w:pPr>
        <w:pStyle w:val="ListParagraph"/>
        <w:ind w:left="0"/>
        <w:rPr>
          <w:rFonts w:ascii="Arial" w:hAnsi="Arial" w:cs="Arial"/>
        </w:rPr>
      </w:pPr>
      <w:r>
        <w:rPr>
          <w:rFonts w:ascii="Arial" w:hAnsi="Arial" w:cs="Arial"/>
        </w:rPr>
        <w:t>Attendees were asked to</w:t>
      </w:r>
      <w:r w:rsidR="00E72F63">
        <w:rPr>
          <w:rFonts w:ascii="Arial" w:hAnsi="Arial" w:cs="Arial"/>
        </w:rPr>
        <w:t xml:space="preserve"> sign the Attendance Record.</w:t>
      </w:r>
      <w:r w:rsidR="00E72F63" w:rsidRPr="00E60205">
        <w:rPr>
          <w:rFonts w:ascii="Arial" w:hAnsi="Arial" w:cs="Arial"/>
        </w:rPr>
        <w:t xml:space="preserve"> </w:t>
      </w:r>
      <w:r w:rsidR="00E72F63" w:rsidRPr="009040C0">
        <w:rPr>
          <w:rFonts w:ascii="Arial" w:hAnsi="Arial" w:cs="Arial"/>
        </w:rPr>
        <w:t xml:space="preserve">Apologies for absence had been received from </w:t>
      </w:r>
      <w:r w:rsidR="00DB3A3B">
        <w:rPr>
          <w:rFonts w:ascii="Arial" w:hAnsi="Arial" w:cs="Arial"/>
        </w:rPr>
        <w:t>Jane Stevens, Jane Samways</w:t>
      </w:r>
      <w:r w:rsidR="00E72F63">
        <w:rPr>
          <w:rFonts w:ascii="Arial" w:hAnsi="Arial" w:cs="Arial"/>
        </w:rPr>
        <w:t xml:space="preserve"> and </w:t>
      </w:r>
      <w:r w:rsidR="00E72F63" w:rsidRPr="009040C0">
        <w:rPr>
          <w:rFonts w:ascii="Arial" w:hAnsi="Arial" w:cs="Arial"/>
        </w:rPr>
        <w:t>Jennifer Thompson</w:t>
      </w:r>
      <w:r w:rsidR="00E72F63">
        <w:rPr>
          <w:rFonts w:ascii="Arial" w:hAnsi="Arial" w:cs="Arial"/>
        </w:rPr>
        <w:t>.</w:t>
      </w:r>
    </w:p>
    <w:p w14:paraId="2621F009" w14:textId="77777777" w:rsidR="00D37BF0" w:rsidRDefault="00D37BF0" w:rsidP="009E5153">
      <w:pPr>
        <w:pStyle w:val="ListParagraph"/>
        <w:ind w:left="0"/>
        <w:rPr>
          <w:rFonts w:ascii="Arial" w:hAnsi="Arial" w:cs="Arial"/>
        </w:rPr>
      </w:pPr>
    </w:p>
    <w:p w14:paraId="7F02553E" w14:textId="036CF81C" w:rsidR="00D37BF0" w:rsidRDefault="00D37BF0" w:rsidP="00DA3B1F">
      <w:pPr>
        <w:pStyle w:val="ListParagraph"/>
        <w:ind w:left="0"/>
        <w:rPr>
          <w:rFonts w:ascii="Arial" w:hAnsi="Arial" w:cs="Arial"/>
        </w:rPr>
      </w:pPr>
      <w:r>
        <w:rPr>
          <w:rFonts w:ascii="Arial" w:hAnsi="Arial" w:cs="Arial"/>
        </w:rPr>
        <w:t xml:space="preserve">2.  </w:t>
      </w:r>
      <w:r w:rsidRPr="00281187">
        <w:rPr>
          <w:rFonts w:ascii="Arial" w:hAnsi="Arial" w:cs="Arial"/>
          <w:i/>
        </w:rPr>
        <w:t>Previous Meeting</w:t>
      </w:r>
    </w:p>
    <w:p w14:paraId="178D32C6" w14:textId="246BDC2D" w:rsidR="00D37BF0" w:rsidRDefault="00D37BF0" w:rsidP="00DA3B1F">
      <w:pPr>
        <w:pStyle w:val="ListParagraph"/>
        <w:ind w:left="0"/>
        <w:rPr>
          <w:rFonts w:ascii="Arial" w:hAnsi="Arial" w:cs="Arial"/>
        </w:rPr>
      </w:pPr>
      <w:r>
        <w:rPr>
          <w:rFonts w:ascii="Arial" w:hAnsi="Arial" w:cs="Arial"/>
        </w:rPr>
        <w:t xml:space="preserve">Minutes of the meeting on </w:t>
      </w:r>
      <w:r w:rsidR="00A6716A">
        <w:rPr>
          <w:rFonts w:ascii="Arial" w:hAnsi="Arial" w:cs="Arial"/>
        </w:rPr>
        <w:t>16</w:t>
      </w:r>
      <w:r>
        <w:rPr>
          <w:rFonts w:ascii="Arial" w:hAnsi="Arial" w:cs="Arial"/>
        </w:rPr>
        <w:t xml:space="preserve"> April 201</w:t>
      </w:r>
      <w:r w:rsidR="00A6716A">
        <w:rPr>
          <w:rFonts w:ascii="Arial" w:hAnsi="Arial" w:cs="Arial"/>
        </w:rPr>
        <w:t>8</w:t>
      </w:r>
      <w:r>
        <w:rPr>
          <w:rFonts w:ascii="Arial" w:hAnsi="Arial" w:cs="Arial"/>
        </w:rPr>
        <w:t xml:space="preserve"> were reviewed and accepted as an accurate record without amendment. The Chairman signed these minutes.</w:t>
      </w:r>
    </w:p>
    <w:p w14:paraId="1EE1842A" w14:textId="77777777" w:rsidR="00D37BF0" w:rsidRDefault="00D37BF0" w:rsidP="00DA3B1F">
      <w:pPr>
        <w:pStyle w:val="ListParagraph"/>
        <w:ind w:left="0"/>
        <w:rPr>
          <w:rFonts w:ascii="Arial" w:hAnsi="Arial" w:cs="Arial"/>
        </w:rPr>
      </w:pPr>
    </w:p>
    <w:p w14:paraId="4C97F581" w14:textId="1FE4A459" w:rsidR="00D37BF0" w:rsidRDefault="00F55867" w:rsidP="00DA3B1F">
      <w:pPr>
        <w:pStyle w:val="ListParagraph"/>
        <w:ind w:left="0"/>
        <w:rPr>
          <w:rFonts w:ascii="Arial" w:hAnsi="Arial" w:cs="Arial"/>
        </w:rPr>
      </w:pPr>
      <w:r>
        <w:rPr>
          <w:rFonts w:ascii="Arial" w:hAnsi="Arial" w:cs="Arial"/>
        </w:rPr>
        <w:t>3</w:t>
      </w:r>
      <w:r w:rsidR="00D37BF0">
        <w:rPr>
          <w:rFonts w:ascii="Arial" w:hAnsi="Arial" w:cs="Arial"/>
        </w:rPr>
        <w:t xml:space="preserve">.  </w:t>
      </w:r>
      <w:r w:rsidR="00D37BF0" w:rsidRPr="00281187">
        <w:rPr>
          <w:rFonts w:ascii="Arial" w:hAnsi="Arial" w:cs="Arial"/>
          <w:i/>
        </w:rPr>
        <w:t>Matters Arising</w:t>
      </w:r>
    </w:p>
    <w:p w14:paraId="48629EF8" w14:textId="2C5BCD12" w:rsidR="00A6716A" w:rsidRDefault="00A6716A" w:rsidP="00A6716A">
      <w:pPr>
        <w:pStyle w:val="ListParagraph"/>
        <w:ind w:left="0"/>
        <w:rPr>
          <w:rFonts w:ascii="Arial" w:hAnsi="Arial" w:cs="Arial"/>
        </w:rPr>
      </w:pPr>
      <w:r>
        <w:rPr>
          <w:rFonts w:ascii="Arial" w:hAnsi="Arial" w:cs="Arial"/>
        </w:rPr>
        <w:t xml:space="preserve">It was noted that the £50 approved at the previous meeting (minute 13 of 16 April 2018) as a contribution to The Community Picnic Lunch on 25 May had not been required and therefore payment </w:t>
      </w:r>
      <w:r w:rsidR="00E9048C">
        <w:rPr>
          <w:rFonts w:ascii="Arial" w:hAnsi="Arial" w:cs="Arial"/>
        </w:rPr>
        <w:t>had</w:t>
      </w:r>
      <w:r>
        <w:rPr>
          <w:rFonts w:ascii="Arial" w:hAnsi="Arial" w:cs="Arial"/>
        </w:rPr>
        <w:t xml:space="preserve"> not </w:t>
      </w:r>
      <w:r w:rsidR="00E9048C">
        <w:rPr>
          <w:rFonts w:ascii="Arial" w:hAnsi="Arial" w:cs="Arial"/>
        </w:rPr>
        <w:t xml:space="preserve">been </w:t>
      </w:r>
      <w:r>
        <w:rPr>
          <w:rFonts w:ascii="Arial" w:hAnsi="Arial" w:cs="Arial"/>
        </w:rPr>
        <w:t>made.</w:t>
      </w:r>
    </w:p>
    <w:p w14:paraId="5DC83C70" w14:textId="77777777" w:rsidR="00D37BF0" w:rsidRDefault="00D37BF0" w:rsidP="00DA3B1F">
      <w:pPr>
        <w:pStyle w:val="ListParagraph"/>
        <w:ind w:left="0"/>
        <w:rPr>
          <w:rFonts w:ascii="Arial" w:hAnsi="Arial" w:cs="Arial"/>
        </w:rPr>
      </w:pPr>
    </w:p>
    <w:p w14:paraId="65C370EC" w14:textId="05A6B355" w:rsidR="00D37BF0" w:rsidRDefault="00F55867" w:rsidP="00DA3B1F">
      <w:pPr>
        <w:pStyle w:val="ListParagraph"/>
        <w:ind w:left="0"/>
        <w:rPr>
          <w:rFonts w:ascii="Arial" w:hAnsi="Arial" w:cs="Arial"/>
        </w:rPr>
      </w:pPr>
      <w:r>
        <w:rPr>
          <w:rFonts w:ascii="Arial" w:hAnsi="Arial" w:cs="Arial"/>
        </w:rPr>
        <w:t>4</w:t>
      </w:r>
      <w:r w:rsidR="00D37BF0">
        <w:rPr>
          <w:rFonts w:ascii="Arial" w:hAnsi="Arial" w:cs="Arial"/>
        </w:rPr>
        <w:t xml:space="preserve">.  </w:t>
      </w:r>
      <w:r w:rsidR="00D37BF0" w:rsidRPr="00992CFE">
        <w:rPr>
          <w:rFonts w:ascii="Arial" w:hAnsi="Arial" w:cs="Arial"/>
          <w:i/>
        </w:rPr>
        <w:t>County Council Report</w:t>
      </w:r>
    </w:p>
    <w:p w14:paraId="614CABBE" w14:textId="77777777" w:rsidR="00EB7AD3" w:rsidRDefault="00D37BF0" w:rsidP="00DA3B1F">
      <w:pPr>
        <w:pStyle w:val="ListParagraph"/>
        <w:ind w:left="0"/>
        <w:rPr>
          <w:rFonts w:ascii="Arial" w:hAnsi="Arial" w:cs="Arial"/>
        </w:rPr>
      </w:pPr>
      <w:r>
        <w:rPr>
          <w:rFonts w:ascii="Arial" w:hAnsi="Arial" w:cs="Arial"/>
        </w:rPr>
        <w:t xml:space="preserve">Councillor </w:t>
      </w:r>
      <w:bookmarkStart w:id="0" w:name="_Hlk510534861"/>
      <w:r w:rsidR="00F55867">
        <w:rPr>
          <w:rFonts w:ascii="Arial" w:hAnsi="Arial" w:cs="Arial"/>
        </w:rPr>
        <w:t>Anda Fitzgerald-O’Connor</w:t>
      </w:r>
      <w:r>
        <w:rPr>
          <w:rFonts w:ascii="Arial" w:hAnsi="Arial" w:cs="Arial"/>
        </w:rPr>
        <w:t xml:space="preserve"> </w:t>
      </w:r>
      <w:bookmarkEnd w:id="0"/>
      <w:r w:rsidR="00F55867">
        <w:rPr>
          <w:rFonts w:ascii="Arial" w:hAnsi="Arial" w:cs="Arial"/>
        </w:rPr>
        <w:t xml:space="preserve">submitted an oral report. </w:t>
      </w:r>
    </w:p>
    <w:p w14:paraId="74F31D59" w14:textId="532E7537" w:rsidR="00E3591E" w:rsidRDefault="00E9048C" w:rsidP="00DA3B1F">
      <w:pPr>
        <w:pStyle w:val="ListParagraph"/>
        <w:ind w:left="0"/>
        <w:rPr>
          <w:rFonts w:ascii="Arial" w:hAnsi="Arial" w:cs="Arial"/>
        </w:rPr>
      </w:pPr>
      <w:r>
        <w:rPr>
          <w:rFonts w:ascii="Arial" w:hAnsi="Arial" w:cs="Arial"/>
        </w:rPr>
        <w:t xml:space="preserve">The possibility of a </w:t>
      </w:r>
      <w:r w:rsidR="005F43C2">
        <w:rPr>
          <w:rFonts w:ascii="Arial" w:hAnsi="Arial" w:cs="Arial"/>
        </w:rPr>
        <w:t>20</w:t>
      </w:r>
      <w:r w:rsidR="00FD5CE5">
        <w:rPr>
          <w:rFonts w:ascii="Arial" w:hAnsi="Arial" w:cs="Arial"/>
        </w:rPr>
        <w:t xml:space="preserve"> </w:t>
      </w:r>
      <w:r w:rsidR="005F43C2">
        <w:rPr>
          <w:rFonts w:ascii="Arial" w:hAnsi="Arial" w:cs="Arial"/>
        </w:rPr>
        <w:t>mph</w:t>
      </w:r>
      <w:r>
        <w:rPr>
          <w:rFonts w:ascii="Arial" w:hAnsi="Arial" w:cs="Arial"/>
        </w:rPr>
        <w:t xml:space="preserve"> speed limit in the village was discussed at length. Anda d</w:t>
      </w:r>
      <w:r w:rsidR="00AA0111">
        <w:rPr>
          <w:rFonts w:ascii="Arial" w:hAnsi="Arial" w:cs="Arial"/>
        </w:rPr>
        <w:t>id</w:t>
      </w:r>
      <w:r>
        <w:rPr>
          <w:rFonts w:ascii="Arial" w:hAnsi="Arial" w:cs="Arial"/>
        </w:rPr>
        <w:t xml:space="preserve"> not think it </w:t>
      </w:r>
      <w:r w:rsidR="00AA0111">
        <w:rPr>
          <w:rFonts w:ascii="Arial" w:hAnsi="Arial" w:cs="Arial"/>
        </w:rPr>
        <w:t>was</w:t>
      </w:r>
      <w:r>
        <w:rPr>
          <w:rFonts w:ascii="Arial" w:hAnsi="Arial" w:cs="Arial"/>
        </w:rPr>
        <w:t xml:space="preserve"> impossible but it would involve </w:t>
      </w:r>
      <w:r w:rsidR="005F43C2">
        <w:rPr>
          <w:rFonts w:ascii="Arial" w:hAnsi="Arial" w:cs="Arial"/>
        </w:rPr>
        <w:t xml:space="preserve">detailed traffic surveys, traffic orders and approval expenses. Normally a village has to pay for speed testing and traffic monitoring. The speed watch equipment is already available and it was felt that the process should be explored further. Anda will investigate and inform </w:t>
      </w:r>
      <w:r w:rsidR="00AA0111">
        <w:rPr>
          <w:rFonts w:ascii="Arial" w:hAnsi="Arial" w:cs="Arial"/>
        </w:rPr>
        <w:t xml:space="preserve">Roy Samways, </w:t>
      </w:r>
      <w:r w:rsidR="005F43C2">
        <w:rPr>
          <w:rFonts w:ascii="Arial" w:hAnsi="Arial" w:cs="Arial"/>
        </w:rPr>
        <w:t>Clerk</w:t>
      </w:r>
      <w:r w:rsidR="00AA0111">
        <w:rPr>
          <w:rFonts w:ascii="Arial" w:hAnsi="Arial" w:cs="Arial"/>
        </w:rPr>
        <w:t>,</w:t>
      </w:r>
      <w:r w:rsidR="005F43C2">
        <w:rPr>
          <w:rFonts w:ascii="Arial" w:hAnsi="Arial" w:cs="Arial"/>
        </w:rPr>
        <w:t xml:space="preserve"> about the correct County Council procedure.</w:t>
      </w:r>
    </w:p>
    <w:p w14:paraId="291D5BC8" w14:textId="03AE1C33" w:rsidR="005F43C2" w:rsidRDefault="005F43C2" w:rsidP="00DA3B1F">
      <w:pPr>
        <w:pStyle w:val="ListParagraph"/>
        <w:ind w:left="0"/>
        <w:rPr>
          <w:rFonts w:ascii="Arial" w:hAnsi="Arial" w:cs="Arial"/>
        </w:rPr>
      </w:pPr>
      <w:r>
        <w:rPr>
          <w:rFonts w:ascii="Arial" w:hAnsi="Arial" w:cs="Arial"/>
        </w:rPr>
        <w:t>Anda explained several recent developments within the County</w:t>
      </w:r>
      <w:r w:rsidR="00BB414A">
        <w:rPr>
          <w:rFonts w:ascii="Arial" w:hAnsi="Arial" w:cs="Arial"/>
        </w:rPr>
        <w:t xml:space="preserve"> Council</w:t>
      </w:r>
      <w:r>
        <w:rPr>
          <w:rFonts w:ascii="Arial" w:hAnsi="Arial" w:cs="Arial"/>
        </w:rPr>
        <w:t xml:space="preserve">. Improved support services for the elderly are available through </w:t>
      </w:r>
      <w:hyperlink r:id="rId7" w:history="1">
        <w:r w:rsidRPr="005F43C2">
          <w:rPr>
            <w:rStyle w:val="Hyperlink"/>
            <w:rFonts w:ascii="Arial" w:hAnsi="Arial" w:cs="Arial"/>
            <w:color w:val="auto"/>
            <w:u w:val="none"/>
          </w:rPr>
          <w:t>www.oxfordshire.gov.uk/livewell</w:t>
        </w:r>
      </w:hyperlink>
      <w:r w:rsidRPr="005F43C2">
        <w:rPr>
          <w:rFonts w:ascii="Arial" w:hAnsi="Arial" w:cs="Arial"/>
        </w:rPr>
        <w:t xml:space="preserve">. </w:t>
      </w:r>
      <w:r w:rsidR="00BB414A">
        <w:rPr>
          <w:rFonts w:ascii="Arial" w:hAnsi="Arial" w:cs="Arial"/>
        </w:rPr>
        <w:t>£120 million has been allocated to pothole and road repairs in the county. A new Chief Executive Officer, Yvonne Rees, has been appointed from South Cherwell.</w:t>
      </w:r>
    </w:p>
    <w:p w14:paraId="497C7A43" w14:textId="1837AF0D" w:rsidR="00BB414A" w:rsidRDefault="00BB414A" w:rsidP="00DA3B1F">
      <w:pPr>
        <w:pStyle w:val="ListParagraph"/>
        <w:ind w:left="0"/>
        <w:rPr>
          <w:rFonts w:ascii="Arial" w:hAnsi="Arial" w:cs="Arial"/>
        </w:rPr>
      </w:pPr>
      <w:r>
        <w:rPr>
          <w:rFonts w:ascii="Arial" w:hAnsi="Arial" w:cs="Arial"/>
        </w:rPr>
        <w:t>Anda is a member of the Planning and Children &amp; Social Care committees of the County Council.</w:t>
      </w:r>
    </w:p>
    <w:p w14:paraId="5A16D682" w14:textId="77777777" w:rsidR="005F43C2" w:rsidRDefault="005F43C2" w:rsidP="00DA3B1F">
      <w:pPr>
        <w:pStyle w:val="ListParagraph"/>
        <w:ind w:left="0"/>
        <w:rPr>
          <w:rFonts w:ascii="Arial" w:hAnsi="Arial" w:cs="Arial"/>
        </w:rPr>
      </w:pPr>
    </w:p>
    <w:p w14:paraId="5826E2B9" w14:textId="46866C50" w:rsidR="00D37BF0" w:rsidRDefault="00F55867" w:rsidP="00DA3B1F">
      <w:pPr>
        <w:pStyle w:val="ListParagraph"/>
        <w:ind w:left="0"/>
        <w:rPr>
          <w:rFonts w:ascii="Arial" w:hAnsi="Arial" w:cs="Arial"/>
        </w:rPr>
      </w:pPr>
      <w:r>
        <w:rPr>
          <w:rFonts w:ascii="Arial" w:hAnsi="Arial" w:cs="Arial"/>
        </w:rPr>
        <w:t>5</w:t>
      </w:r>
      <w:r w:rsidR="00D37BF0">
        <w:rPr>
          <w:rFonts w:ascii="Arial" w:hAnsi="Arial" w:cs="Arial"/>
        </w:rPr>
        <w:t xml:space="preserve">.  </w:t>
      </w:r>
      <w:r w:rsidR="00D37BF0" w:rsidRPr="001756B7">
        <w:rPr>
          <w:rFonts w:ascii="Arial" w:hAnsi="Arial" w:cs="Arial"/>
          <w:i/>
        </w:rPr>
        <w:t>District Council Report</w:t>
      </w:r>
    </w:p>
    <w:p w14:paraId="4871885F" w14:textId="102B08CF" w:rsidR="00D37BF0" w:rsidRDefault="00D37BF0" w:rsidP="00DA3B1F">
      <w:pPr>
        <w:pStyle w:val="ListParagraph"/>
        <w:ind w:left="0"/>
        <w:rPr>
          <w:rFonts w:ascii="Arial" w:hAnsi="Arial" w:cs="Arial"/>
        </w:rPr>
      </w:pPr>
      <w:r>
        <w:rPr>
          <w:rFonts w:ascii="Arial" w:hAnsi="Arial" w:cs="Arial"/>
        </w:rPr>
        <w:t xml:space="preserve">Councillor Robert Sharp </w:t>
      </w:r>
      <w:r w:rsidR="00AA0111">
        <w:rPr>
          <w:rFonts w:ascii="Arial" w:hAnsi="Arial" w:cs="Arial"/>
        </w:rPr>
        <w:t>had been</w:t>
      </w:r>
      <w:r w:rsidR="00BB414A">
        <w:rPr>
          <w:rFonts w:ascii="Arial" w:hAnsi="Arial" w:cs="Arial"/>
        </w:rPr>
        <w:t xml:space="preserve"> unable to attend the meeting until the last item of Any Other Business. He was asked if he wish</w:t>
      </w:r>
      <w:r w:rsidR="00AA0111">
        <w:rPr>
          <w:rFonts w:ascii="Arial" w:hAnsi="Arial" w:cs="Arial"/>
        </w:rPr>
        <w:t>ed</w:t>
      </w:r>
      <w:r w:rsidR="00BB414A">
        <w:rPr>
          <w:rFonts w:ascii="Arial" w:hAnsi="Arial" w:cs="Arial"/>
        </w:rPr>
        <w:t xml:space="preserve"> to raise anything at that stage</w:t>
      </w:r>
      <w:r w:rsidR="00AA0111">
        <w:rPr>
          <w:rFonts w:ascii="Arial" w:hAnsi="Arial" w:cs="Arial"/>
        </w:rPr>
        <w:t xml:space="preserve"> but did not do so.</w:t>
      </w:r>
    </w:p>
    <w:p w14:paraId="5DFDAD90" w14:textId="68B24969" w:rsidR="00AA0111" w:rsidRDefault="00AA0111" w:rsidP="00DA3B1F">
      <w:pPr>
        <w:pStyle w:val="ListParagraph"/>
        <w:ind w:left="0"/>
        <w:rPr>
          <w:rFonts w:ascii="Arial" w:hAnsi="Arial" w:cs="Arial"/>
        </w:rPr>
      </w:pPr>
      <w:r>
        <w:rPr>
          <w:rFonts w:ascii="Arial" w:hAnsi="Arial" w:cs="Arial"/>
        </w:rPr>
        <w:t>In his absence, the Clerk briefly summarised the content of a Town and Parish Forum</w:t>
      </w:r>
      <w:r w:rsidR="00051072">
        <w:rPr>
          <w:rFonts w:ascii="Arial" w:hAnsi="Arial" w:cs="Arial"/>
        </w:rPr>
        <w:t xml:space="preserve"> that he had attended on 24 September.</w:t>
      </w:r>
    </w:p>
    <w:p w14:paraId="24C0E8DC" w14:textId="77777777" w:rsidR="00D37BF0" w:rsidRDefault="00D37BF0" w:rsidP="00DA3B1F">
      <w:pPr>
        <w:pStyle w:val="ListParagraph"/>
        <w:ind w:left="0"/>
        <w:rPr>
          <w:rFonts w:ascii="Arial" w:hAnsi="Arial" w:cs="Arial"/>
        </w:rPr>
      </w:pPr>
    </w:p>
    <w:p w14:paraId="17B203CF" w14:textId="52B06B91" w:rsidR="00D37BF0" w:rsidRDefault="00F55867" w:rsidP="00DA3B1F">
      <w:pPr>
        <w:pStyle w:val="ListParagraph"/>
        <w:ind w:left="0"/>
        <w:rPr>
          <w:rFonts w:ascii="Arial" w:hAnsi="Arial" w:cs="Arial"/>
        </w:rPr>
      </w:pPr>
      <w:r>
        <w:rPr>
          <w:rFonts w:ascii="Arial" w:hAnsi="Arial" w:cs="Arial"/>
        </w:rPr>
        <w:t>6</w:t>
      </w:r>
      <w:r w:rsidR="00D37BF0">
        <w:rPr>
          <w:rFonts w:ascii="Arial" w:hAnsi="Arial" w:cs="Arial"/>
        </w:rPr>
        <w:t xml:space="preserve">.  </w:t>
      </w:r>
      <w:r w:rsidR="00D37BF0" w:rsidRPr="00B00BA6">
        <w:rPr>
          <w:rFonts w:ascii="Arial" w:hAnsi="Arial" w:cs="Arial"/>
          <w:i/>
        </w:rPr>
        <w:t>Planning Applications</w:t>
      </w:r>
    </w:p>
    <w:p w14:paraId="36337EBA" w14:textId="01F50AEB" w:rsidR="008F09DA" w:rsidRDefault="000256ED" w:rsidP="00DA3B1F">
      <w:pPr>
        <w:pStyle w:val="ListParagraph"/>
        <w:ind w:left="0"/>
        <w:rPr>
          <w:rFonts w:ascii="Arial" w:hAnsi="Arial" w:cs="Arial"/>
        </w:rPr>
      </w:pPr>
      <w:r>
        <w:rPr>
          <w:rFonts w:ascii="Arial" w:hAnsi="Arial" w:cs="Arial"/>
        </w:rPr>
        <w:t xml:space="preserve">The </w:t>
      </w:r>
      <w:r w:rsidR="00D37BF0">
        <w:rPr>
          <w:rFonts w:ascii="Arial" w:hAnsi="Arial" w:cs="Arial"/>
        </w:rPr>
        <w:t xml:space="preserve">Clerk, </w:t>
      </w:r>
      <w:r w:rsidR="005D633A">
        <w:rPr>
          <w:rFonts w:ascii="Arial" w:hAnsi="Arial" w:cs="Arial"/>
        </w:rPr>
        <w:t xml:space="preserve">mentioned the </w:t>
      </w:r>
      <w:r w:rsidR="008F09DA">
        <w:rPr>
          <w:rFonts w:ascii="Arial" w:hAnsi="Arial" w:cs="Arial"/>
        </w:rPr>
        <w:t>applications that had arisen since the last Parish Meeting.</w:t>
      </w:r>
    </w:p>
    <w:p w14:paraId="0A294900" w14:textId="30B08C7A" w:rsidR="00D37BF0" w:rsidRDefault="00051072" w:rsidP="00DA3B1F">
      <w:pPr>
        <w:pStyle w:val="ListParagraph"/>
        <w:ind w:left="0"/>
        <w:rPr>
          <w:rFonts w:ascii="Arial" w:hAnsi="Arial" w:cs="Arial"/>
        </w:rPr>
      </w:pPr>
      <w:r>
        <w:rPr>
          <w:rFonts w:ascii="Arial" w:hAnsi="Arial" w:cs="Arial"/>
        </w:rPr>
        <w:t>Both the demolition of two galvanised steel grain silos at Church Farm and the change of use of an agricultural building to a dwelling house at Wickwood Farm had been granted approval.</w:t>
      </w:r>
    </w:p>
    <w:p w14:paraId="0009EA27" w14:textId="77777777" w:rsidR="000256ED" w:rsidRDefault="000256ED" w:rsidP="00DA3B1F">
      <w:pPr>
        <w:pStyle w:val="ListParagraph"/>
        <w:ind w:left="0"/>
        <w:rPr>
          <w:rFonts w:ascii="Arial" w:hAnsi="Arial" w:cs="Arial"/>
        </w:rPr>
      </w:pPr>
    </w:p>
    <w:p w14:paraId="30AF08B6" w14:textId="6968E3F5" w:rsidR="00051072" w:rsidRPr="00294A96" w:rsidRDefault="00051072" w:rsidP="00051072">
      <w:pPr>
        <w:pStyle w:val="ListParagraph"/>
        <w:ind w:left="0"/>
        <w:rPr>
          <w:rFonts w:ascii="Arial" w:hAnsi="Arial" w:cs="Arial"/>
          <w:i/>
        </w:rPr>
      </w:pPr>
      <w:r>
        <w:rPr>
          <w:rFonts w:ascii="Arial" w:hAnsi="Arial" w:cs="Arial"/>
        </w:rPr>
        <w:lastRenderedPageBreak/>
        <w:t>7</w:t>
      </w:r>
      <w:r w:rsidRPr="009D6288">
        <w:rPr>
          <w:rFonts w:ascii="Arial" w:hAnsi="Arial" w:cs="Arial"/>
        </w:rPr>
        <w:t>.</w:t>
      </w:r>
      <w:r>
        <w:rPr>
          <w:rFonts w:ascii="Arial" w:hAnsi="Arial" w:cs="Arial"/>
          <w:i/>
        </w:rPr>
        <w:t xml:space="preserve">  Planning Application for Western Extension to Shellingford Quarry</w:t>
      </w:r>
    </w:p>
    <w:p w14:paraId="1380AABF" w14:textId="3CD59D1C" w:rsidR="00A04927" w:rsidRDefault="006E607F" w:rsidP="00DA3B1F">
      <w:pPr>
        <w:pStyle w:val="ListParagraph"/>
        <w:ind w:left="0"/>
        <w:rPr>
          <w:rFonts w:ascii="Arial" w:hAnsi="Arial" w:cs="Arial"/>
        </w:rPr>
      </w:pPr>
      <w:r>
        <w:rPr>
          <w:rFonts w:ascii="Arial" w:hAnsi="Arial" w:cs="Arial"/>
        </w:rPr>
        <w:t>The Clerk detailed the events that had occurred since the last Parish Meeting.</w:t>
      </w:r>
    </w:p>
    <w:p w14:paraId="3518B8F5" w14:textId="77777777" w:rsidR="0056640D" w:rsidRDefault="006E607F" w:rsidP="00DA3B1F">
      <w:pPr>
        <w:pStyle w:val="ListParagraph"/>
        <w:ind w:left="0"/>
        <w:rPr>
          <w:rFonts w:ascii="Arial" w:hAnsi="Arial" w:cs="Arial"/>
        </w:rPr>
      </w:pPr>
      <w:r>
        <w:rPr>
          <w:rFonts w:ascii="Arial" w:hAnsi="Arial" w:cs="Arial"/>
        </w:rPr>
        <w:t>The quarry operator, Multi-Agg, had held an open exhibition at the quarry on 30 June</w:t>
      </w:r>
      <w:r w:rsidR="0056640D">
        <w:rPr>
          <w:rFonts w:ascii="Arial" w:hAnsi="Arial" w:cs="Arial"/>
        </w:rPr>
        <w:t xml:space="preserve"> which had been well attended by local residents. This had created the opportunity to ask detailed questions of Matthew Copplestone (co-owner of Multi-Agg) and his agent, Gemma Crossley.</w:t>
      </w:r>
    </w:p>
    <w:p w14:paraId="69F900B4" w14:textId="6B916072" w:rsidR="006E607F" w:rsidRDefault="0056640D" w:rsidP="00DA3B1F">
      <w:pPr>
        <w:pStyle w:val="ListParagraph"/>
        <w:ind w:left="0"/>
        <w:rPr>
          <w:rFonts w:ascii="Arial" w:hAnsi="Arial" w:cs="Arial"/>
        </w:rPr>
      </w:pPr>
      <w:bookmarkStart w:id="1" w:name="_Hlk6699439"/>
      <w:r>
        <w:rPr>
          <w:rFonts w:ascii="Arial" w:hAnsi="Arial" w:cs="Arial"/>
        </w:rPr>
        <w:t xml:space="preserve">The Quarry Subcommittee </w:t>
      </w:r>
      <w:bookmarkEnd w:id="1"/>
      <w:r>
        <w:rPr>
          <w:rFonts w:ascii="Arial" w:hAnsi="Arial" w:cs="Arial"/>
        </w:rPr>
        <w:t>of the Parish Meeting had met on four occasions since April.</w:t>
      </w:r>
    </w:p>
    <w:p w14:paraId="432DE701" w14:textId="0A7545DB" w:rsidR="0056640D" w:rsidRDefault="0056640D" w:rsidP="00DA3B1F">
      <w:pPr>
        <w:pStyle w:val="ListParagraph"/>
        <w:ind w:left="0"/>
        <w:rPr>
          <w:rFonts w:ascii="Arial" w:hAnsi="Arial" w:cs="Arial"/>
        </w:rPr>
      </w:pPr>
      <w:r>
        <w:rPr>
          <w:rFonts w:ascii="Arial" w:hAnsi="Arial" w:cs="Arial"/>
        </w:rPr>
        <w:t>On 20 September letters from Oxfordshire County Council had been received by certain residents notifying them of a planning application to extend the quarry</w:t>
      </w:r>
      <w:r w:rsidR="00200D7E">
        <w:rPr>
          <w:rFonts w:ascii="Arial" w:hAnsi="Arial" w:cs="Arial"/>
        </w:rPr>
        <w:t xml:space="preserve"> (MW.0104/18). </w:t>
      </w:r>
      <w:r>
        <w:rPr>
          <w:rFonts w:ascii="Arial" w:hAnsi="Arial" w:cs="Arial"/>
        </w:rPr>
        <w:t>The publicity period was stated to be from 20 September to 22 October. The Clerk had not been informed of this and after an official complaint, the process was recommenced with a revised publicity period from 16 October to 15 November.</w:t>
      </w:r>
    </w:p>
    <w:p w14:paraId="411A882B" w14:textId="77777777" w:rsidR="006D0848" w:rsidRDefault="006D0848" w:rsidP="00DA3B1F">
      <w:pPr>
        <w:pStyle w:val="ListParagraph"/>
        <w:ind w:left="0"/>
        <w:rPr>
          <w:rFonts w:ascii="Arial" w:hAnsi="Arial" w:cs="Arial"/>
        </w:rPr>
      </w:pPr>
      <w:bookmarkStart w:id="2" w:name="_Hlk510536012"/>
      <w:r>
        <w:rPr>
          <w:rFonts w:ascii="Arial" w:hAnsi="Arial" w:cs="Arial"/>
        </w:rPr>
        <w:t>An Extraordinary Parish Meeting to discuss the application had not been called because of the timing of the current meeting. Matthew Copplestone and Gemma Crossley had been asked to address the current meeting but had prior engagements.</w:t>
      </w:r>
    </w:p>
    <w:p w14:paraId="0C7E6673" w14:textId="77777777" w:rsidR="00200D7E" w:rsidRDefault="006D0848" w:rsidP="00DA3B1F">
      <w:pPr>
        <w:pStyle w:val="ListParagraph"/>
        <w:ind w:left="0"/>
        <w:rPr>
          <w:rFonts w:ascii="Arial" w:hAnsi="Arial" w:cs="Arial"/>
        </w:rPr>
      </w:pPr>
      <w:r>
        <w:rPr>
          <w:rFonts w:ascii="Arial" w:hAnsi="Arial" w:cs="Arial"/>
        </w:rPr>
        <w:t xml:space="preserve">The Quarry Subcommittee had sought assistance from the Campaign for Protection of Rural England and professional advice from Carter Jonas LLP </w:t>
      </w:r>
      <w:r w:rsidR="00200D7E">
        <w:rPr>
          <w:rFonts w:ascii="Arial" w:hAnsi="Arial" w:cs="Arial"/>
        </w:rPr>
        <w:t xml:space="preserve">(chartered surveyors and property consultants). </w:t>
      </w:r>
    </w:p>
    <w:p w14:paraId="6CB28F93" w14:textId="7D83462E" w:rsidR="000256ED" w:rsidRDefault="00200D7E" w:rsidP="00DA3B1F">
      <w:pPr>
        <w:pStyle w:val="ListParagraph"/>
        <w:ind w:left="0"/>
        <w:rPr>
          <w:rFonts w:ascii="Arial" w:hAnsi="Arial" w:cs="Arial"/>
        </w:rPr>
      </w:pPr>
      <w:r>
        <w:rPr>
          <w:rFonts w:ascii="Arial" w:hAnsi="Arial" w:cs="Arial"/>
        </w:rPr>
        <w:t>After considering the advice received, the Quarry Subcommittee now made four proposals:</w:t>
      </w:r>
    </w:p>
    <w:p w14:paraId="41935E11" w14:textId="3131C42E" w:rsidR="00C76991" w:rsidRDefault="00374F80" w:rsidP="00200D7E">
      <w:pPr>
        <w:pStyle w:val="ListParagraph"/>
        <w:numPr>
          <w:ilvl w:val="0"/>
          <w:numId w:val="18"/>
        </w:numPr>
        <w:rPr>
          <w:rFonts w:ascii="Arial" w:hAnsi="Arial" w:cs="Arial"/>
        </w:rPr>
      </w:pPr>
      <w:r>
        <w:rPr>
          <w:rFonts w:ascii="Arial" w:hAnsi="Arial" w:cs="Arial"/>
        </w:rPr>
        <w:t>That a</w:t>
      </w:r>
      <w:r w:rsidR="00200D7E">
        <w:rPr>
          <w:rFonts w:ascii="Arial" w:hAnsi="Arial" w:cs="Arial"/>
        </w:rPr>
        <w:t xml:space="preserve"> letter of objection to the planning application should be submitted on behalf of the Parish Meeting before 15 November. </w:t>
      </w:r>
    </w:p>
    <w:p w14:paraId="7AECF08D" w14:textId="63D79FE9" w:rsidR="001D7903" w:rsidRDefault="00200D7E" w:rsidP="00C76991">
      <w:pPr>
        <w:pStyle w:val="ListParagraph"/>
        <w:rPr>
          <w:rFonts w:ascii="Arial" w:hAnsi="Arial" w:cs="Arial"/>
        </w:rPr>
      </w:pPr>
      <w:r>
        <w:rPr>
          <w:rFonts w:ascii="Arial" w:hAnsi="Arial" w:cs="Arial"/>
        </w:rPr>
        <w:t xml:space="preserve">A </w:t>
      </w:r>
      <w:r w:rsidR="00374F80">
        <w:rPr>
          <w:rFonts w:ascii="Arial" w:hAnsi="Arial" w:cs="Arial"/>
        </w:rPr>
        <w:t>L</w:t>
      </w:r>
      <w:r>
        <w:rPr>
          <w:rFonts w:ascii="Arial" w:hAnsi="Arial" w:cs="Arial"/>
        </w:rPr>
        <w:t xml:space="preserve">ist of </w:t>
      </w:r>
      <w:r w:rsidR="00374F80">
        <w:rPr>
          <w:rFonts w:ascii="Arial" w:hAnsi="Arial" w:cs="Arial"/>
        </w:rPr>
        <w:t>P</w:t>
      </w:r>
      <w:r>
        <w:rPr>
          <w:rFonts w:ascii="Arial" w:hAnsi="Arial" w:cs="Arial"/>
        </w:rPr>
        <w:t xml:space="preserve">oints to be included in such a letter was issued for discussion. </w:t>
      </w:r>
      <w:r w:rsidR="00CA307D">
        <w:rPr>
          <w:rFonts w:ascii="Arial" w:hAnsi="Arial" w:cs="Arial"/>
        </w:rPr>
        <w:t xml:space="preserve">Anda </w:t>
      </w:r>
      <w:bookmarkStart w:id="3" w:name="_Hlk6701316"/>
      <w:r w:rsidR="00CA307D">
        <w:rPr>
          <w:rFonts w:ascii="Arial" w:hAnsi="Arial" w:cs="Arial"/>
        </w:rPr>
        <w:t xml:space="preserve">Fitzgerald-O’Connor </w:t>
      </w:r>
      <w:bookmarkEnd w:id="2"/>
      <w:bookmarkEnd w:id="3"/>
      <w:r w:rsidR="00CA307D">
        <w:rPr>
          <w:rFonts w:ascii="Arial" w:hAnsi="Arial" w:cs="Arial"/>
        </w:rPr>
        <w:t>pointed out that mineral extraction</w:t>
      </w:r>
      <w:r w:rsidR="00C76991">
        <w:rPr>
          <w:rFonts w:ascii="Arial" w:hAnsi="Arial" w:cs="Arial"/>
        </w:rPr>
        <w:t xml:space="preserve"> must demonstrate that it does not have an unacceptable adverse impact on various factors listed in Policy C5 of the Oxfordshire Minerals and Waste Core Strategy 2017. She also agreed that the current monitoring of activity of Oxfordshire County Council is not up to standard. One mino</w:t>
      </w:r>
      <w:r w:rsidR="00374F80">
        <w:rPr>
          <w:rFonts w:ascii="Arial" w:hAnsi="Arial" w:cs="Arial"/>
        </w:rPr>
        <w:t>r</w:t>
      </w:r>
      <w:r w:rsidR="00C76991">
        <w:rPr>
          <w:rFonts w:ascii="Arial" w:hAnsi="Arial" w:cs="Arial"/>
        </w:rPr>
        <w:t xml:space="preserve"> amendment was made to the </w:t>
      </w:r>
      <w:r w:rsidR="00374F80">
        <w:rPr>
          <w:rFonts w:ascii="Arial" w:hAnsi="Arial" w:cs="Arial"/>
        </w:rPr>
        <w:t>Hydrology paragraph of the List of Points.</w:t>
      </w:r>
    </w:p>
    <w:p w14:paraId="621E9C9D" w14:textId="76B0FFC1" w:rsidR="00374F80" w:rsidRDefault="00374F80" w:rsidP="00374F80">
      <w:pPr>
        <w:pStyle w:val="ListParagraph"/>
        <w:numPr>
          <w:ilvl w:val="0"/>
          <w:numId w:val="18"/>
        </w:numPr>
        <w:rPr>
          <w:rFonts w:ascii="Arial" w:hAnsi="Arial" w:cs="Arial"/>
        </w:rPr>
      </w:pPr>
      <w:r>
        <w:rPr>
          <w:rFonts w:ascii="Arial" w:hAnsi="Arial" w:cs="Arial"/>
        </w:rPr>
        <w:t>That permission be given to seek mitigation of the effects of the quarry extension if it appears that approval is to be granted.</w:t>
      </w:r>
    </w:p>
    <w:p w14:paraId="0A1B7776" w14:textId="461C1640" w:rsidR="00374F80" w:rsidRDefault="00374F80" w:rsidP="00374F80">
      <w:pPr>
        <w:pStyle w:val="ListParagraph"/>
        <w:numPr>
          <w:ilvl w:val="0"/>
          <w:numId w:val="18"/>
        </w:numPr>
        <w:rPr>
          <w:rFonts w:ascii="Arial" w:hAnsi="Arial" w:cs="Arial"/>
        </w:rPr>
      </w:pPr>
      <w:r>
        <w:rPr>
          <w:rFonts w:ascii="Arial" w:hAnsi="Arial" w:cs="Arial"/>
        </w:rPr>
        <w:t xml:space="preserve">That permission be given to be represented at any of the Oxfordshire County Council meetings that consider the application. Such representation might be by a member of the Quarry Subcommittee or a professional </w:t>
      </w:r>
      <w:r w:rsidR="000256ED">
        <w:rPr>
          <w:rFonts w:ascii="Arial" w:hAnsi="Arial" w:cs="Arial"/>
        </w:rPr>
        <w:t>appointee</w:t>
      </w:r>
      <w:r>
        <w:rPr>
          <w:rFonts w:ascii="Arial" w:hAnsi="Arial" w:cs="Arial"/>
        </w:rPr>
        <w:t xml:space="preserve">. </w:t>
      </w:r>
      <w:r w:rsidR="000256ED">
        <w:rPr>
          <w:rFonts w:ascii="Arial" w:hAnsi="Arial" w:cs="Arial"/>
        </w:rPr>
        <w:t xml:space="preserve">In addition, </w:t>
      </w:r>
      <w:r>
        <w:rPr>
          <w:rFonts w:ascii="Arial" w:hAnsi="Arial" w:cs="Arial"/>
        </w:rPr>
        <w:t>Anda Fitzgerald-O’Connor offered to speak on behalf of the Parish.</w:t>
      </w:r>
    </w:p>
    <w:p w14:paraId="65E02BB7" w14:textId="77777777" w:rsidR="008B2451" w:rsidRDefault="000256ED" w:rsidP="008B2451">
      <w:pPr>
        <w:pStyle w:val="ListParagraph"/>
        <w:numPr>
          <w:ilvl w:val="0"/>
          <w:numId w:val="18"/>
        </w:numPr>
        <w:rPr>
          <w:rFonts w:ascii="Arial" w:hAnsi="Arial" w:cs="Arial"/>
        </w:rPr>
      </w:pPr>
      <w:r>
        <w:rPr>
          <w:rFonts w:ascii="Arial" w:hAnsi="Arial" w:cs="Arial"/>
        </w:rPr>
        <w:t>That professional fees of up to a maximum of £1,000 be borne by the Parish. This was revised to a maximum of £2,000 at the suggestion of attendees.</w:t>
      </w:r>
    </w:p>
    <w:p w14:paraId="32523CBA" w14:textId="1602F8FE" w:rsidR="000256ED" w:rsidRDefault="000256ED" w:rsidP="008B2451">
      <w:pPr>
        <w:rPr>
          <w:rFonts w:ascii="Arial" w:hAnsi="Arial" w:cs="Arial"/>
        </w:rPr>
      </w:pPr>
      <w:r w:rsidRPr="008B2451">
        <w:rPr>
          <w:rFonts w:ascii="Arial" w:hAnsi="Arial" w:cs="Arial"/>
        </w:rPr>
        <w:t>After discussion of the proposals</w:t>
      </w:r>
      <w:r w:rsidR="008B2451">
        <w:rPr>
          <w:rFonts w:ascii="Arial" w:hAnsi="Arial" w:cs="Arial"/>
        </w:rPr>
        <w:t>,</w:t>
      </w:r>
      <w:r w:rsidRPr="008B2451">
        <w:rPr>
          <w:rFonts w:ascii="Arial" w:hAnsi="Arial" w:cs="Arial"/>
        </w:rPr>
        <w:t xml:space="preserve"> all four were unanimously approved having been nominated by Mike Wright and seconded by Jennie Chesterton.</w:t>
      </w:r>
    </w:p>
    <w:p w14:paraId="0B16E6EB" w14:textId="5AA10013" w:rsidR="008B2451" w:rsidRDefault="008B2451" w:rsidP="008B2451">
      <w:pPr>
        <w:rPr>
          <w:rFonts w:ascii="Arial" w:hAnsi="Arial" w:cs="Arial"/>
        </w:rPr>
      </w:pPr>
      <w:r>
        <w:rPr>
          <w:rFonts w:ascii="Arial" w:hAnsi="Arial" w:cs="Arial"/>
        </w:rPr>
        <w:t>All attendees were encouraged to submit their own personal comments to Oxfordshire County Council either via their website or by letter or by email to the Case Officer, Mary Thompson.</w:t>
      </w:r>
    </w:p>
    <w:p w14:paraId="40A86EF2" w14:textId="6FAA2530" w:rsidR="00D37BF0" w:rsidRDefault="00734B53" w:rsidP="00DA3B1F">
      <w:pPr>
        <w:pStyle w:val="ListParagraph"/>
        <w:ind w:left="0"/>
        <w:rPr>
          <w:rFonts w:ascii="Arial" w:hAnsi="Arial" w:cs="Arial"/>
        </w:rPr>
      </w:pPr>
      <w:r>
        <w:rPr>
          <w:rFonts w:ascii="Arial" w:hAnsi="Arial" w:cs="Arial"/>
        </w:rPr>
        <w:t>8</w:t>
      </w:r>
      <w:r w:rsidR="00D37BF0">
        <w:rPr>
          <w:rFonts w:ascii="Arial" w:hAnsi="Arial" w:cs="Arial"/>
        </w:rPr>
        <w:t xml:space="preserve">.  </w:t>
      </w:r>
      <w:r w:rsidR="00D37BF0" w:rsidRPr="000A782D">
        <w:rPr>
          <w:rFonts w:ascii="Arial" w:hAnsi="Arial" w:cs="Arial"/>
          <w:i/>
        </w:rPr>
        <w:t>Financial Report</w:t>
      </w:r>
    </w:p>
    <w:p w14:paraId="2D92BABA" w14:textId="1E36F979" w:rsidR="00734B53" w:rsidRDefault="00D37BF0" w:rsidP="00734B53">
      <w:pPr>
        <w:pStyle w:val="ListParagraph"/>
        <w:ind w:left="0"/>
        <w:rPr>
          <w:rFonts w:ascii="Arial" w:hAnsi="Arial" w:cs="Arial"/>
        </w:rPr>
      </w:pPr>
      <w:bookmarkStart w:id="4" w:name="_Hlk510539922"/>
      <w:r>
        <w:rPr>
          <w:rFonts w:ascii="Arial" w:hAnsi="Arial" w:cs="Arial"/>
        </w:rPr>
        <w:t>Sue Terry, Treasurer,</w:t>
      </w:r>
      <w:bookmarkEnd w:id="4"/>
      <w:r w:rsidR="00734B53">
        <w:rPr>
          <w:rFonts w:ascii="Arial" w:hAnsi="Arial" w:cs="Arial"/>
        </w:rPr>
        <w:t xml:space="preserve"> explained that the new system of accounts</w:t>
      </w:r>
      <w:r w:rsidR="00623FC1">
        <w:rPr>
          <w:rFonts w:ascii="Arial" w:hAnsi="Arial" w:cs="Arial"/>
        </w:rPr>
        <w:t xml:space="preserve"> governance had required a period when the public could inspect the accounts and the </w:t>
      </w:r>
      <w:r w:rsidR="00734B53">
        <w:rPr>
          <w:rFonts w:ascii="Arial" w:hAnsi="Arial" w:cs="Arial"/>
        </w:rPr>
        <w:t>Annual Governance and Accountability Return</w:t>
      </w:r>
      <w:r w:rsidR="00623FC1">
        <w:rPr>
          <w:rFonts w:ascii="Arial" w:hAnsi="Arial" w:cs="Arial"/>
        </w:rPr>
        <w:t>. This Exercise of Public Rights period had been from 25 June to 20 July.</w:t>
      </w:r>
    </w:p>
    <w:p w14:paraId="6D4D2B68" w14:textId="77777777" w:rsidR="00623FC1" w:rsidRDefault="00623FC1" w:rsidP="00734B53">
      <w:pPr>
        <w:pStyle w:val="ListParagraph"/>
        <w:ind w:left="0"/>
        <w:rPr>
          <w:rFonts w:ascii="Arial" w:hAnsi="Arial" w:cs="Arial"/>
        </w:rPr>
      </w:pPr>
      <w:r>
        <w:rPr>
          <w:rFonts w:ascii="Arial" w:hAnsi="Arial" w:cs="Arial"/>
        </w:rPr>
        <w:t>There was a balance of £9,735 in the Parish bank account.</w:t>
      </w:r>
    </w:p>
    <w:p w14:paraId="3887E730" w14:textId="3A5FCCEF" w:rsidR="00D37BF0" w:rsidRDefault="00623FC1" w:rsidP="00DA3B1F">
      <w:pPr>
        <w:pStyle w:val="ListParagraph"/>
        <w:ind w:left="0"/>
        <w:rPr>
          <w:rFonts w:ascii="Arial" w:hAnsi="Arial" w:cs="Arial"/>
        </w:rPr>
      </w:pPr>
      <w:r>
        <w:rPr>
          <w:rFonts w:ascii="Arial" w:hAnsi="Arial" w:cs="Arial"/>
        </w:rPr>
        <w:t>The meeting passed a vote of thanks to Sue for her work as Treasurer.</w:t>
      </w:r>
    </w:p>
    <w:p w14:paraId="50BCF9DF" w14:textId="284878A6" w:rsidR="00D37BF0" w:rsidRPr="00294A96" w:rsidRDefault="00623FC1" w:rsidP="001F5F9C">
      <w:pPr>
        <w:pStyle w:val="ListParagraph"/>
        <w:ind w:left="0"/>
        <w:rPr>
          <w:rFonts w:ascii="Arial" w:hAnsi="Arial" w:cs="Arial"/>
          <w:i/>
        </w:rPr>
      </w:pPr>
      <w:bookmarkStart w:id="5" w:name="_Hlk6697639"/>
      <w:r>
        <w:rPr>
          <w:rFonts w:ascii="Arial" w:hAnsi="Arial" w:cs="Arial"/>
        </w:rPr>
        <w:lastRenderedPageBreak/>
        <w:t>9</w:t>
      </w:r>
      <w:r w:rsidR="00D37BF0" w:rsidRPr="009D6288">
        <w:rPr>
          <w:rFonts w:ascii="Arial" w:hAnsi="Arial" w:cs="Arial"/>
        </w:rPr>
        <w:t>.</w:t>
      </w:r>
      <w:r w:rsidR="00D37BF0" w:rsidRPr="00294A96">
        <w:rPr>
          <w:rFonts w:ascii="Arial" w:hAnsi="Arial" w:cs="Arial"/>
          <w:i/>
        </w:rPr>
        <w:t xml:space="preserve"> </w:t>
      </w:r>
      <w:r w:rsidR="00D37BF0">
        <w:rPr>
          <w:rFonts w:ascii="Arial" w:hAnsi="Arial" w:cs="Arial"/>
          <w:i/>
        </w:rPr>
        <w:t xml:space="preserve"> </w:t>
      </w:r>
      <w:r w:rsidR="00D37BF0" w:rsidRPr="00294A96">
        <w:rPr>
          <w:rFonts w:ascii="Arial" w:hAnsi="Arial" w:cs="Arial"/>
          <w:i/>
        </w:rPr>
        <w:t>Precept for 201</w:t>
      </w:r>
      <w:r>
        <w:rPr>
          <w:rFonts w:ascii="Arial" w:hAnsi="Arial" w:cs="Arial"/>
          <w:i/>
        </w:rPr>
        <w:t>9</w:t>
      </w:r>
      <w:r w:rsidR="00D37BF0" w:rsidRPr="00294A96">
        <w:rPr>
          <w:rFonts w:ascii="Arial" w:hAnsi="Arial" w:cs="Arial"/>
          <w:i/>
        </w:rPr>
        <w:t>/20</w:t>
      </w:r>
      <w:r>
        <w:rPr>
          <w:rFonts w:ascii="Arial" w:hAnsi="Arial" w:cs="Arial"/>
          <w:i/>
        </w:rPr>
        <w:t>20</w:t>
      </w:r>
    </w:p>
    <w:bookmarkEnd w:id="5"/>
    <w:p w14:paraId="33D54053" w14:textId="323C9ADB" w:rsidR="008279A8" w:rsidRDefault="000839F0" w:rsidP="001F5F9C">
      <w:pPr>
        <w:pStyle w:val="ListParagraph"/>
        <w:ind w:left="0"/>
        <w:rPr>
          <w:rFonts w:ascii="Arial" w:hAnsi="Arial" w:cs="Arial"/>
        </w:rPr>
      </w:pPr>
      <w:r>
        <w:rPr>
          <w:rFonts w:ascii="Arial" w:hAnsi="Arial" w:cs="Arial"/>
        </w:rPr>
        <w:t>The Chairman explained that r</w:t>
      </w:r>
      <w:r w:rsidR="00142CB8">
        <w:rPr>
          <w:rFonts w:ascii="Arial" w:hAnsi="Arial" w:cs="Arial"/>
        </w:rPr>
        <w:t>ecent precept</w:t>
      </w:r>
      <w:r>
        <w:rPr>
          <w:rFonts w:ascii="Arial" w:hAnsi="Arial" w:cs="Arial"/>
        </w:rPr>
        <w:t xml:space="preserve"> amounts</w:t>
      </w:r>
      <w:r w:rsidR="00142CB8">
        <w:rPr>
          <w:rFonts w:ascii="Arial" w:hAnsi="Arial" w:cs="Arial"/>
        </w:rPr>
        <w:t xml:space="preserve"> ha</w:t>
      </w:r>
      <w:r>
        <w:rPr>
          <w:rFonts w:ascii="Arial" w:hAnsi="Arial" w:cs="Arial"/>
        </w:rPr>
        <w:t xml:space="preserve">d been intended to meet </w:t>
      </w:r>
      <w:r w:rsidR="00142CB8">
        <w:rPr>
          <w:rFonts w:ascii="Arial" w:hAnsi="Arial" w:cs="Arial"/>
        </w:rPr>
        <w:t xml:space="preserve">future Community Hall developments. </w:t>
      </w:r>
      <w:r>
        <w:rPr>
          <w:rFonts w:ascii="Arial" w:hAnsi="Arial" w:cs="Arial"/>
        </w:rPr>
        <w:t>Discussion was held about how to fund any speed limit application.</w:t>
      </w:r>
    </w:p>
    <w:p w14:paraId="7CCACD41" w14:textId="444B0F12" w:rsidR="00D37BF0" w:rsidRDefault="008279A8" w:rsidP="001F5F9C">
      <w:pPr>
        <w:pStyle w:val="ListParagraph"/>
        <w:ind w:left="0"/>
        <w:rPr>
          <w:rFonts w:ascii="Arial" w:hAnsi="Arial" w:cs="Arial"/>
        </w:rPr>
      </w:pPr>
      <w:r>
        <w:rPr>
          <w:rFonts w:ascii="Arial" w:hAnsi="Arial" w:cs="Arial"/>
        </w:rPr>
        <w:t>The</w:t>
      </w:r>
      <w:r w:rsidR="00D37BF0">
        <w:rPr>
          <w:rFonts w:ascii="Arial" w:hAnsi="Arial" w:cs="Arial"/>
        </w:rPr>
        <w:t xml:space="preserve"> Chairman suggested that the Precept for the year to 31 March 20</w:t>
      </w:r>
      <w:r w:rsidR="000839F0">
        <w:rPr>
          <w:rFonts w:ascii="Arial" w:hAnsi="Arial" w:cs="Arial"/>
        </w:rPr>
        <w:t>20</w:t>
      </w:r>
      <w:r w:rsidR="00D37BF0">
        <w:rPr>
          <w:rFonts w:ascii="Arial" w:hAnsi="Arial" w:cs="Arial"/>
        </w:rPr>
        <w:t xml:space="preserve"> should remain at the previous year’s amount of £1,500. </w:t>
      </w:r>
      <w:r w:rsidR="000839F0">
        <w:rPr>
          <w:rFonts w:ascii="Arial" w:hAnsi="Arial" w:cs="Arial"/>
        </w:rPr>
        <w:t>Phil</w:t>
      </w:r>
      <w:r w:rsidR="00D37BF0" w:rsidRPr="009040C0">
        <w:rPr>
          <w:rFonts w:ascii="Arial" w:hAnsi="Arial" w:cs="Arial"/>
        </w:rPr>
        <w:t xml:space="preserve"> </w:t>
      </w:r>
      <w:r w:rsidR="00E869EA">
        <w:rPr>
          <w:rFonts w:ascii="Arial" w:hAnsi="Arial" w:cs="Arial"/>
        </w:rPr>
        <w:t>Chesterton</w:t>
      </w:r>
      <w:r w:rsidR="00D37BF0">
        <w:rPr>
          <w:rFonts w:ascii="Arial" w:hAnsi="Arial" w:cs="Arial"/>
        </w:rPr>
        <w:t xml:space="preserve"> </w:t>
      </w:r>
      <w:r w:rsidR="00E869EA">
        <w:rPr>
          <w:rFonts w:ascii="Arial" w:hAnsi="Arial" w:cs="Arial"/>
        </w:rPr>
        <w:t>proposed</w:t>
      </w:r>
      <w:r w:rsidR="00D37BF0">
        <w:rPr>
          <w:rFonts w:ascii="Arial" w:hAnsi="Arial" w:cs="Arial"/>
        </w:rPr>
        <w:t xml:space="preserve"> and </w:t>
      </w:r>
      <w:r w:rsidR="00142CB8">
        <w:rPr>
          <w:rFonts w:ascii="Arial" w:hAnsi="Arial" w:cs="Arial"/>
        </w:rPr>
        <w:t>Mike Wright</w:t>
      </w:r>
      <w:r w:rsidR="00D37BF0">
        <w:rPr>
          <w:rFonts w:ascii="Arial" w:hAnsi="Arial" w:cs="Arial"/>
        </w:rPr>
        <w:t xml:space="preserve"> seconded a motion to approve this</w:t>
      </w:r>
      <w:r w:rsidR="000839F0">
        <w:rPr>
          <w:rFonts w:ascii="Arial" w:hAnsi="Arial" w:cs="Arial"/>
        </w:rPr>
        <w:t>, which the meeting did unanimously.</w:t>
      </w:r>
    </w:p>
    <w:p w14:paraId="0B313060" w14:textId="77777777" w:rsidR="00D37BF0" w:rsidRDefault="00D37BF0" w:rsidP="001F5F9C">
      <w:pPr>
        <w:pStyle w:val="ListParagraph"/>
        <w:ind w:left="0"/>
        <w:rPr>
          <w:rFonts w:ascii="Arial" w:hAnsi="Arial" w:cs="Arial"/>
        </w:rPr>
      </w:pPr>
    </w:p>
    <w:p w14:paraId="79198CCB" w14:textId="1897EBD3" w:rsidR="00D37BF0" w:rsidRDefault="000839F0" w:rsidP="001F5F9C">
      <w:pPr>
        <w:pStyle w:val="ListParagraph"/>
        <w:ind w:left="0"/>
        <w:rPr>
          <w:rFonts w:ascii="Arial" w:hAnsi="Arial" w:cs="Arial"/>
          <w:i/>
        </w:rPr>
      </w:pPr>
      <w:r>
        <w:rPr>
          <w:rFonts w:ascii="Arial" w:hAnsi="Arial" w:cs="Arial"/>
        </w:rPr>
        <w:t>10</w:t>
      </w:r>
      <w:r w:rsidR="00D37BF0">
        <w:rPr>
          <w:rFonts w:ascii="Arial" w:hAnsi="Arial" w:cs="Arial"/>
        </w:rPr>
        <w:t xml:space="preserve">.  </w:t>
      </w:r>
      <w:r w:rsidR="00D37BF0">
        <w:rPr>
          <w:rFonts w:ascii="Arial" w:hAnsi="Arial" w:cs="Arial"/>
          <w:i/>
        </w:rPr>
        <w:t>Annual Charity Donations</w:t>
      </w:r>
    </w:p>
    <w:p w14:paraId="643B313E" w14:textId="432D9B76" w:rsidR="00D37BF0" w:rsidRPr="00294A96" w:rsidRDefault="008279A8" w:rsidP="001F5F9C">
      <w:pPr>
        <w:pStyle w:val="ListParagraph"/>
        <w:ind w:left="0"/>
        <w:rPr>
          <w:rFonts w:ascii="Arial" w:hAnsi="Arial" w:cs="Arial"/>
        </w:rPr>
      </w:pPr>
      <w:r>
        <w:rPr>
          <w:rFonts w:ascii="Arial" w:hAnsi="Arial" w:cs="Arial"/>
        </w:rPr>
        <w:t>Amount</w:t>
      </w:r>
      <w:r w:rsidR="00D37BF0">
        <w:rPr>
          <w:rFonts w:ascii="Arial" w:hAnsi="Arial" w:cs="Arial"/>
        </w:rPr>
        <w:t xml:space="preserve">s of £150 to First Responders, £50 to Wantage </w:t>
      </w:r>
      <w:r w:rsidR="000839F0">
        <w:rPr>
          <w:rFonts w:ascii="Arial" w:hAnsi="Arial" w:cs="Arial"/>
        </w:rPr>
        <w:t xml:space="preserve">Independent </w:t>
      </w:r>
      <w:r w:rsidR="00D37BF0">
        <w:rPr>
          <w:rFonts w:ascii="Arial" w:hAnsi="Arial" w:cs="Arial"/>
        </w:rPr>
        <w:t xml:space="preserve">Advice Centre and £50 to </w:t>
      </w:r>
      <w:r w:rsidR="000839F0">
        <w:rPr>
          <w:rFonts w:ascii="Arial" w:hAnsi="Arial" w:cs="Arial"/>
        </w:rPr>
        <w:t xml:space="preserve">Thames Valley </w:t>
      </w:r>
      <w:r w:rsidR="00D37BF0">
        <w:rPr>
          <w:rFonts w:ascii="Arial" w:hAnsi="Arial" w:cs="Arial"/>
        </w:rPr>
        <w:t>Air Ambulance were approved after votes proposed by</w:t>
      </w:r>
      <w:r w:rsidR="000839F0">
        <w:rPr>
          <w:rFonts w:ascii="Arial" w:hAnsi="Arial" w:cs="Arial"/>
        </w:rPr>
        <w:t xml:space="preserve"> </w:t>
      </w:r>
      <w:r w:rsidR="000839F0">
        <w:rPr>
          <w:rFonts w:ascii="Arial" w:hAnsi="Arial" w:cs="Arial"/>
        </w:rPr>
        <w:t>Phi</w:t>
      </w:r>
      <w:r w:rsidR="000839F0">
        <w:rPr>
          <w:rFonts w:ascii="Arial" w:hAnsi="Arial" w:cs="Arial"/>
        </w:rPr>
        <w:t>l</w:t>
      </w:r>
      <w:r w:rsidR="000839F0" w:rsidRPr="000839F0">
        <w:rPr>
          <w:rFonts w:ascii="Arial" w:hAnsi="Arial" w:cs="Arial"/>
        </w:rPr>
        <w:t xml:space="preserve"> </w:t>
      </w:r>
      <w:r w:rsidR="000839F0" w:rsidRPr="009040C0">
        <w:rPr>
          <w:rFonts w:ascii="Arial" w:hAnsi="Arial" w:cs="Arial"/>
        </w:rPr>
        <w:t>Chesterton</w:t>
      </w:r>
      <w:r w:rsidR="00D37BF0">
        <w:rPr>
          <w:rFonts w:ascii="Arial" w:hAnsi="Arial" w:cs="Arial"/>
        </w:rPr>
        <w:t xml:space="preserve"> and seconded by </w:t>
      </w:r>
      <w:r w:rsidR="000839F0">
        <w:rPr>
          <w:rFonts w:ascii="Arial" w:hAnsi="Arial" w:cs="Arial"/>
        </w:rPr>
        <w:t>Chris</w:t>
      </w:r>
      <w:r w:rsidR="000839F0">
        <w:rPr>
          <w:rFonts w:ascii="Arial" w:hAnsi="Arial" w:cs="Arial"/>
        </w:rPr>
        <w:t>topher</w:t>
      </w:r>
      <w:r w:rsidR="000839F0">
        <w:rPr>
          <w:rFonts w:ascii="Arial" w:hAnsi="Arial" w:cs="Arial"/>
        </w:rPr>
        <w:t xml:space="preserve"> Price</w:t>
      </w:r>
      <w:r w:rsidR="00D37BF0" w:rsidRPr="009040C0">
        <w:rPr>
          <w:rFonts w:ascii="Arial" w:hAnsi="Arial" w:cs="Arial"/>
        </w:rPr>
        <w:t>.</w:t>
      </w:r>
    </w:p>
    <w:p w14:paraId="4DDD0E22" w14:textId="77777777" w:rsidR="00D37BF0" w:rsidRDefault="00D37BF0" w:rsidP="00DA3B1F">
      <w:pPr>
        <w:pStyle w:val="ListParagraph"/>
        <w:ind w:left="0"/>
        <w:rPr>
          <w:rFonts w:ascii="Arial" w:hAnsi="Arial" w:cs="Arial"/>
        </w:rPr>
      </w:pPr>
    </w:p>
    <w:p w14:paraId="34741CCC" w14:textId="74103C0D" w:rsidR="00D37BF0" w:rsidRDefault="00D37BF0" w:rsidP="00DA3B1F">
      <w:pPr>
        <w:pStyle w:val="ListParagraph"/>
        <w:ind w:left="0"/>
        <w:rPr>
          <w:rFonts w:ascii="Arial" w:hAnsi="Arial" w:cs="Arial"/>
        </w:rPr>
      </w:pPr>
      <w:r>
        <w:rPr>
          <w:rFonts w:ascii="Arial" w:hAnsi="Arial" w:cs="Arial"/>
        </w:rPr>
        <w:t>1</w:t>
      </w:r>
      <w:r w:rsidR="00B569A6">
        <w:rPr>
          <w:rFonts w:ascii="Arial" w:hAnsi="Arial" w:cs="Arial"/>
        </w:rPr>
        <w:t>1</w:t>
      </w:r>
      <w:r>
        <w:rPr>
          <w:rFonts w:ascii="Arial" w:hAnsi="Arial" w:cs="Arial"/>
        </w:rPr>
        <w:t xml:space="preserve">.  </w:t>
      </w:r>
      <w:r w:rsidRPr="009D6924">
        <w:rPr>
          <w:rFonts w:ascii="Arial" w:hAnsi="Arial" w:cs="Arial"/>
          <w:i/>
        </w:rPr>
        <w:t>Speed Watch Report</w:t>
      </w:r>
    </w:p>
    <w:p w14:paraId="65818DE8" w14:textId="77777777" w:rsidR="00D37BF0" w:rsidRDefault="00D37BF0" w:rsidP="00A2787D">
      <w:pPr>
        <w:pStyle w:val="ListParagraph"/>
        <w:ind w:left="0"/>
        <w:rPr>
          <w:rFonts w:ascii="Arial" w:hAnsi="Arial" w:cs="Arial"/>
        </w:rPr>
      </w:pPr>
      <w:r>
        <w:rPr>
          <w:rFonts w:ascii="Arial" w:hAnsi="Arial" w:cs="Arial"/>
        </w:rPr>
        <w:t>Christopher Price submitted an oral report.</w:t>
      </w:r>
    </w:p>
    <w:p w14:paraId="6AF365A3" w14:textId="2DFDC2B6" w:rsidR="00D37BF0" w:rsidRDefault="00FD5CE5" w:rsidP="00DA3B1F">
      <w:pPr>
        <w:pStyle w:val="ListParagraph"/>
        <w:ind w:left="0"/>
        <w:rPr>
          <w:rFonts w:ascii="Arial" w:hAnsi="Arial" w:cs="Arial"/>
        </w:rPr>
      </w:pPr>
      <w:r>
        <w:rPr>
          <w:rFonts w:ascii="Arial" w:hAnsi="Arial" w:cs="Arial"/>
        </w:rPr>
        <w:t>A recent check in September had observed between six and eight vehicles breaking the 30 mph speed limit on the Fernham Road. One of these had been travelling in excess of 50 mph. Further checks are scheduled for November and December when Church Street will be included.</w:t>
      </w:r>
    </w:p>
    <w:p w14:paraId="3162F924" w14:textId="13A4C002" w:rsidR="00FD5CE5" w:rsidRDefault="00FD5CE5" w:rsidP="00FD5CE5">
      <w:pPr>
        <w:pStyle w:val="ListParagraph"/>
        <w:ind w:left="0"/>
        <w:rPr>
          <w:rFonts w:ascii="Arial" w:hAnsi="Arial" w:cs="Arial"/>
        </w:rPr>
      </w:pPr>
      <w:r>
        <w:rPr>
          <w:rFonts w:ascii="Arial" w:hAnsi="Arial" w:cs="Arial"/>
        </w:rPr>
        <w:t xml:space="preserve">The meeting passed a vote of thanks to </w:t>
      </w:r>
      <w:r>
        <w:rPr>
          <w:rFonts w:ascii="Arial" w:hAnsi="Arial" w:cs="Arial"/>
        </w:rPr>
        <w:t>Christopher and the Speed Watch team.</w:t>
      </w:r>
    </w:p>
    <w:p w14:paraId="61F570A6" w14:textId="77777777" w:rsidR="00FD5CE5" w:rsidRDefault="00FD5CE5" w:rsidP="00DA3B1F">
      <w:pPr>
        <w:pStyle w:val="ListParagraph"/>
        <w:ind w:left="0"/>
        <w:rPr>
          <w:rFonts w:ascii="Arial" w:hAnsi="Arial" w:cs="Arial"/>
        </w:rPr>
      </w:pPr>
    </w:p>
    <w:p w14:paraId="168F0F96" w14:textId="2972AD60" w:rsidR="00D37BF0" w:rsidRDefault="00D37BF0" w:rsidP="00A2787D">
      <w:pPr>
        <w:pStyle w:val="ListParagraph"/>
        <w:ind w:left="0"/>
        <w:rPr>
          <w:rFonts w:ascii="Arial" w:hAnsi="Arial" w:cs="Arial"/>
        </w:rPr>
      </w:pPr>
      <w:r>
        <w:rPr>
          <w:rFonts w:ascii="Arial" w:hAnsi="Arial" w:cs="Arial"/>
        </w:rPr>
        <w:t>1</w:t>
      </w:r>
      <w:r w:rsidR="00FD5CE5">
        <w:rPr>
          <w:rFonts w:ascii="Arial" w:hAnsi="Arial" w:cs="Arial"/>
        </w:rPr>
        <w:t>2</w:t>
      </w:r>
      <w:r>
        <w:rPr>
          <w:rFonts w:ascii="Arial" w:hAnsi="Arial" w:cs="Arial"/>
        </w:rPr>
        <w:t xml:space="preserve">.  </w:t>
      </w:r>
      <w:r w:rsidRPr="00C3392F">
        <w:rPr>
          <w:rFonts w:ascii="Arial" w:hAnsi="Arial" w:cs="Arial"/>
          <w:i/>
        </w:rPr>
        <w:t>Community Hall Report</w:t>
      </w:r>
    </w:p>
    <w:p w14:paraId="6999FB5D" w14:textId="775F45E8" w:rsidR="00043CA5" w:rsidRDefault="004935BD" w:rsidP="00A2787D">
      <w:pPr>
        <w:pStyle w:val="ListParagraph"/>
        <w:ind w:left="0"/>
        <w:rPr>
          <w:rFonts w:ascii="Arial" w:hAnsi="Arial" w:cs="Arial"/>
        </w:rPr>
      </w:pPr>
      <w:r>
        <w:rPr>
          <w:rFonts w:ascii="Arial" w:hAnsi="Arial" w:cs="Arial"/>
        </w:rPr>
        <w:t>Sue Terry</w:t>
      </w:r>
      <w:r w:rsidR="00043CA5">
        <w:rPr>
          <w:rFonts w:ascii="Arial" w:hAnsi="Arial" w:cs="Arial"/>
        </w:rPr>
        <w:t xml:space="preserve"> </w:t>
      </w:r>
      <w:r w:rsidR="00FD5CE5">
        <w:rPr>
          <w:rFonts w:ascii="Arial" w:hAnsi="Arial" w:cs="Arial"/>
        </w:rPr>
        <w:t>submitted an oral report</w:t>
      </w:r>
      <w:r>
        <w:rPr>
          <w:rFonts w:ascii="Arial" w:hAnsi="Arial" w:cs="Arial"/>
        </w:rPr>
        <w:t xml:space="preserve">. </w:t>
      </w:r>
    </w:p>
    <w:p w14:paraId="09559A3A" w14:textId="46976965" w:rsidR="00D37BF0" w:rsidRDefault="00FD5CE5" w:rsidP="00A2787D">
      <w:pPr>
        <w:pStyle w:val="ListParagraph"/>
        <w:ind w:left="0"/>
        <w:rPr>
          <w:rFonts w:ascii="Arial" w:hAnsi="Arial" w:cs="Arial"/>
        </w:rPr>
      </w:pPr>
      <w:r>
        <w:rPr>
          <w:rFonts w:ascii="Arial" w:hAnsi="Arial" w:cs="Arial"/>
        </w:rPr>
        <w:t>R</w:t>
      </w:r>
      <w:r w:rsidR="00043CA5">
        <w:rPr>
          <w:rFonts w:ascii="Arial" w:hAnsi="Arial" w:cs="Arial"/>
        </w:rPr>
        <w:t xml:space="preserve">efurbishment </w:t>
      </w:r>
      <w:r>
        <w:rPr>
          <w:rFonts w:ascii="Arial" w:hAnsi="Arial" w:cs="Arial"/>
        </w:rPr>
        <w:t>of</w:t>
      </w:r>
      <w:r w:rsidR="00043CA5">
        <w:rPr>
          <w:rFonts w:ascii="Arial" w:hAnsi="Arial" w:cs="Arial"/>
        </w:rPr>
        <w:t xml:space="preserve"> the kitchen facilities </w:t>
      </w:r>
      <w:r>
        <w:rPr>
          <w:rFonts w:ascii="Arial" w:hAnsi="Arial" w:cs="Arial"/>
        </w:rPr>
        <w:t>had been completed with the majority of the cost being met by the Diocese of Oxford</w:t>
      </w:r>
      <w:r w:rsidR="00D00D2D">
        <w:rPr>
          <w:rFonts w:ascii="Arial" w:hAnsi="Arial" w:cs="Arial"/>
        </w:rPr>
        <w:t>.</w:t>
      </w:r>
    </w:p>
    <w:p w14:paraId="39B31565" w14:textId="4CE3E80B" w:rsidR="00D00D2D" w:rsidRDefault="00D00D2D" w:rsidP="00A2787D">
      <w:pPr>
        <w:pStyle w:val="ListParagraph"/>
        <w:ind w:left="0"/>
        <w:rPr>
          <w:rFonts w:ascii="Arial" w:hAnsi="Arial" w:cs="Arial"/>
        </w:rPr>
      </w:pPr>
      <w:r>
        <w:rPr>
          <w:rFonts w:ascii="Arial" w:hAnsi="Arial" w:cs="Arial"/>
        </w:rPr>
        <w:t>Plans to extend the facilities and amend the structure of the Community Hall had been placed on hold.</w:t>
      </w:r>
    </w:p>
    <w:p w14:paraId="340A6768" w14:textId="77777777" w:rsidR="00D37BF0" w:rsidRDefault="00D37BF0" w:rsidP="00DA3B1F">
      <w:pPr>
        <w:pStyle w:val="ListParagraph"/>
        <w:ind w:left="0"/>
        <w:rPr>
          <w:rFonts w:ascii="Arial" w:hAnsi="Arial" w:cs="Arial"/>
        </w:rPr>
      </w:pPr>
    </w:p>
    <w:p w14:paraId="0E2DCD70" w14:textId="4FC64B70" w:rsidR="00D37BF0" w:rsidRDefault="00D37BF0" w:rsidP="001F5F9C">
      <w:pPr>
        <w:pStyle w:val="ListParagraph"/>
        <w:ind w:left="0"/>
        <w:rPr>
          <w:rFonts w:ascii="Arial" w:hAnsi="Arial" w:cs="Arial"/>
        </w:rPr>
      </w:pPr>
      <w:r>
        <w:rPr>
          <w:rFonts w:ascii="Arial" w:hAnsi="Arial" w:cs="Arial"/>
        </w:rPr>
        <w:t>1</w:t>
      </w:r>
      <w:r w:rsidR="00D00D2D">
        <w:rPr>
          <w:rFonts w:ascii="Arial" w:hAnsi="Arial" w:cs="Arial"/>
        </w:rPr>
        <w:t>3</w:t>
      </w:r>
      <w:r>
        <w:rPr>
          <w:rFonts w:ascii="Arial" w:hAnsi="Arial" w:cs="Arial"/>
        </w:rPr>
        <w:t xml:space="preserve">.  </w:t>
      </w:r>
      <w:r w:rsidRPr="000A782D">
        <w:rPr>
          <w:rFonts w:ascii="Arial" w:hAnsi="Arial" w:cs="Arial"/>
          <w:i/>
        </w:rPr>
        <w:t>Parochial Church Council Report</w:t>
      </w:r>
    </w:p>
    <w:p w14:paraId="0E2EEE33" w14:textId="29BAD7C9" w:rsidR="00D37BF0" w:rsidRDefault="00043CA5" w:rsidP="001F5F9C">
      <w:pPr>
        <w:pStyle w:val="ListParagraph"/>
        <w:ind w:left="0"/>
        <w:rPr>
          <w:rFonts w:ascii="Arial" w:hAnsi="Arial" w:cs="Arial"/>
        </w:rPr>
      </w:pPr>
      <w:r>
        <w:rPr>
          <w:rFonts w:ascii="Arial" w:hAnsi="Arial" w:cs="Arial"/>
        </w:rPr>
        <w:t xml:space="preserve">Sue Terry </w:t>
      </w:r>
      <w:r w:rsidR="00D00D2D">
        <w:rPr>
          <w:rFonts w:ascii="Arial" w:hAnsi="Arial" w:cs="Arial"/>
        </w:rPr>
        <w:t>mentioned three important events in the coming months. The Remembrance Sunday Service</w:t>
      </w:r>
      <w:r w:rsidR="00D00D2D">
        <w:rPr>
          <w:rFonts w:ascii="Arial" w:hAnsi="Arial" w:cs="Arial"/>
        </w:rPr>
        <w:t xml:space="preserve"> </w:t>
      </w:r>
      <w:r w:rsidR="00D00D2D">
        <w:rPr>
          <w:rFonts w:ascii="Arial" w:hAnsi="Arial" w:cs="Arial"/>
        </w:rPr>
        <w:t xml:space="preserve">on 11 November </w:t>
      </w:r>
      <w:r w:rsidR="00D00D2D">
        <w:rPr>
          <w:rFonts w:ascii="Arial" w:hAnsi="Arial" w:cs="Arial"/>
        </w:rPr>
        <w:t>to commemorate in particular those involved in the First World War</w:t>
      </w:r>
      <w:r w:rsidR="00D00D2D">
        <w:rPr>
          <w:rFonts w:ascii="Arial" w:hAnsi="Arial" w:cs="Arial"/>
        </w:rPr>
        <w:t xml:space="preserve"> would be followed by a lunch in the Community Hall. The Christmas Fayre would be held on Saturday 1 December. The church Carols by Candlelight service would be on Sunday 9 December.</w:t>
      </w:r>
    </w:p>
    <w:p w14:paraId="2385B291" w14:textId="77777777" w:rsidR="00D37BF0" w:rsidRDefault="00D37BF0" w:rsidP="001F5F9C">
      <w:pPr>
        <w:pStyle w:val="ListParagraph"/>
        <w:ind w:left="0"/>
        <w:rPr>
          <w:rFonts w:ascii="Arial" w:hAnsi="Arial" w:cs="Arial"/>
        </w:rPr>
      </w:pPr>
    </w:p>
    <w:p w14:paraId="5B201EAB" w14:textId="73B22283" w:rsidR="00D37BF0" w:rsidRDefault="00D37BF0" w:rsidP="008C600B">
      <w:pPr>
        <w:pStyle w:val="ListParagraph"/>
        <w:ind w:left="0"/>
        <w:rPr>
          <w:rFonts w:ascii="Arial" w:hAnsi="Arial" w:cs="Arial"/>
        </w:rPr>
      </w:pPr>
      <w:r w:rsidRPr="009D6288">
        <w:rPr>
          <w:rFonts w:ascii="Arial" w:hAnsi="Arial" w:cs="Arial"/>
        </w:rPr>
        <w:t>1</w:t>
      </w:r>
      <w:r w:rsidR="00D00D2D">
        <w:rPr>
          <w:rFonts w:ascii="Arial" w:hAnsi="Arial" w:cs="Arial"/>
        </w:rPr>
        <w:t>4</w:t>
      </w:r>
      <w:r w:rsidRPr="009D6288">
        <w:rPr>
          <w:rFonts w:ascii="Arial" w:hAnsi="Arial" w:cs="Arial"/>
        </w:rPr>
        <w:t>.</w:t>
      </w:r>
      <w:r>
        <w:rPr>
          <w:rFonts w:ascii="Arial" w:hAnsi="Arial" w:cs="Arial"/>
        </w:rPr>
        <w:t xml:space="preserve">  </w:t>
      </w:r>
      <w:r w:rsidRPr="00165866">
        <w:rPr>
          <w:rFonts w:ascii="Arial" w:hAnsi="Arial" w:cs="Arial"/>
          <w:i/>
        </w:rPr>
        <w:t>School Headteacher’s Report</w:t>
      </w:r>
    </w:p>
    <w:p w14:paraId="7A457696" w14:textId="77777777" w:rsidR="00D37BF0" w:rsidRDefault="00D37BF0" w:rsidP="008C600B">
      <w:pPr>
        <w:pStyle w:val="ListParagraph"/>
        <w:ind w:left="0"/>
        <w:rPr>
          <w:rFonts w:ascii="Arial" w:hAnsi="Arial" w:cs="Arial"/>
        </w:rPr>
      </w:pPr>
      <w:r>
        <w:rPr>
          <w:rFonts w:ascii="Arial" w:hAnsi="Arial" w:cs="Arial"/>
        </w:rPr>
        <w:t>Judith Terrell had submitted a written report which was issued to the meeting. This was reviewed.</w:t>
      </w:r>
    </w:p>
    <w:p w14:paraId="3811B1F9" w14:textId="77777777" w:rsidR="00D37BF0" w:rsidRDefault="00D37BF0" w:rsidP="00DA3B1F">
      <w:pPr>
        <w:pStyle w:val="ListParagraph"/>
        <w:ind w:left="0"/>
        <w:rPr>
          <w:rFonts w:ascii="Arial" w:hAnsi="Arial" w:cs="Arial"/>
        </w:rPr>
      </w:pPr>
    </w:p>
    <w:p w14:paraId="19E56192" w14:textId="02BD90B5" w:rsidR="00D37BF0" w:rsidRDefault="00D37BF0" w:rsidP="00DA3B1F">
      <w:pPr>
        <w:pStyle w:val="ListParagraph"/>
        <w:ind w:left="0"/>
        <w:rPr>
          <w:rFonts w:ascii="Arial" w:hAnsi="Arial" w:cs="Arial"/>
        </w:rPr>
      </w:pPr>
      <w:r>
        <w:rPr>
          <w:rFonts w:ascii="Arial" w:hAnsi="Arial" w:cs="Arial"/>
        </w:rPr>
        <w:t>1</w:t>
      </w:r>
      <w:r w:rsidR="00D00D2D">
        <w:rPr>
          <w:rFonts w:ascii="Arial" w:hAnsi="Arial" w:cs="Arial"/>
        </w:rPr>
        <w:t>5</w:t>
      </w:r>
      <w:r>
        <w:rPr>
          <w:rFonts w:ascii="Arial" w:hAnsi="Arial" w:cs="Arial"/>
        </w:rPr>
        <w:t xml:space="preserve">.  </w:t>
      </w:r>
      <w:r w:rsidRPr="00DC5518">
        <w:rPr>
          <w:rFonts w:ascii="Arial" w:hAnsi="Arial" w:cs="Arial"/>
          <w:i/>
        </w:rPr>
        <w:t>Any Other Business</w:t>
      </w:r>
    </w:p>
    <w:p w14:paraId="44F64EBC" w14:textId="41D18285" w:rsidR="00D37BF0" w:rsidRDefault="00043CA5" w:rsidP="00DA3B1F">
      <w:pPr>
        <w:pStyle w:val="ListParagraph"/>
        <w:ind w:left="0"/>
        <w:rPr>
          <w:rFonts w:ascii="Arial" w:hAnsi="Arial" w:cs="Arial"/>
        </w:rPr>
      </w:pPr>
      <w:r>
        <w:rPr>
          <w:rFonts w:ascii="Arial" w:hAnsi="Arial" w:cs="Arial"/>
        </w:rPr>
        <w:t>The Clerk reported th</w:t>
      </w:r>
      <w:r w:rsidR="00D00D2D">
        <w:rPr>
          <w:rFonts w:ascii="Arial" w:hAnsi="Arial" w:cs="Arial"/>
        </w:rPr>
        <w:t>at BT Openreach had connected superfast broadband facilities to the village</w:t>
      </w:r>
      <w:r w:rsidR="0079123C">
        <w:rPr>
          <w:rFonts w:ascii="Arial" w:hAnsi="Arial" w:cs="Arial"/>
        </w:rPr>
        <w:t xml:space="preserve"> in June. A poster explaining the new facilities had been placed on the noticeboard.</w:t>
      </w:r>
    </w:p>
    <w:p w14:paraId="1D88F26C" w14:textId="2403AA66" w:rsidR="0079123C" w:rsidRDefault="0079123C" w:rsidP="00DA3B1F">
      <w:pPr>
        <w:pStyle w:val="ListParagraph"/>
        <w:ind w:left="0"/>
        <w:rPr>
          <w:rFonts w:ascii="Arial" w:hAnsi="Arial" w:cs="Arial"/>
        </w:rPr>
      </w:pPr>
      <w:r>
        <w:rPr>
          <w:rFonts w:ascii="Arial" w:hAnsi="Arial" w:cs="Arial"/>
        </w:rPr>
        <w:t>The Shellingford village website had been revised.</w:t>
      </w:r>
    </w:p>
    <w:p w14:paraId="3BACC1D4" w14:textId="654C2056" w:rsidR="0079123C" w:rsidRDefault="0079123C" w:rsidP="00DA3B1F">
      <w:pPr>
        <w:pStyle w:val="ListParagraph"/>
        <w:ind w:left="0"/>
        <w:rPr>
          <w:rFonts w:ascii="Arial" w:hAnsi="Arial" w:cs="Arial"/>
        </w:rPr>
      </w:pPr>
      <w:r>
        <w:rPr>
          <w:rFonts w:ascii="Arial" w:hAnsi="Arial" w:cs="Arial"/>
        </w:rPr>
        <w:t>Vale of White Horse District Council will be carrying out a deep clean of the village common areas between 4 and 6 December.</w:t>
      </w:r>
    </w:p>
    <w:p w14:paraId="3A1A3C16" w14:textId="77777777" w:rsidR="00043CA5" w:rsidRDefault="00043CA5" w:rsidP="00DA3B1F">
      <w:pPr>
        <w:pStyle w:val="ListParagraph"/>
        <w:ind w:left="0"/>
        <w:rPr>
          <w:rFonts w:ascii="Arial" w:hAnsi="Arial" w:cs="Arial"/>
        </w:rPr>
      </w:pPr>
    </w:p>
    <w:p w14:paraId="38376B7F" w14:textId="55CEFA3B" w:rsidR="00D37BF0" w:rsidRDefault="00D37BF0" w:rsidP="00DA3B1F">
      <w:pPr>
        <w:pStyle w:val="ListParagraph"/>
        <w:ind w:left="0"/>
        <w:rPr>
          <w:rFonts w:ascii="Arial" w:hAnsi="Arial" w:cs="Arial"/>
        </w:rPr>
      </w:pPr>
      <w:r>
        <w:rPr>
          <w:rFonts w:ascii="Arial" w:hAnsi="Arial" w:cs="Arial"/>
        </w:rPr>
        <w:t>1</w:t>
      </w:r>
      <w:r w:rsidR="00DF5088">
        <w:rPr>
          <w:rFonts w:ascii="Arial" w:hAnsi="Arial" w:cs="Arial"/>
        </w:rPr>
        <w:t>5</w:t>
      </w:r>
      <w:r>
        <w:rPr>
          <w:rFonts w:ascii="Arial" w:hAnsi="Arial" w:cs="Arial"/>
        </w:rPr>
        <w:t xml:space="preserve">.  </w:t>
      </w:r>
      <w:r w:rsidRPr="004F57C8">
        <w:rPr>
          <w:rFonts w:ascii="Arial" w:hAnsi="Arial" w:cs="Arial"/>
          <w:i/>
        </w:rPr>
        <w:t>Date of Next Meeting</w:t>
      </w:r>
    </w:p>
    <w:p w14:paraId="4123C1E0" w14:textId="0C26FD16" w:rsidR="00D37BF0" w:rsidRDefault="00D37BF0" w:rsidP="00DA3B1F">
      <w:pPr>
        <w:pStyle w:val="ListParagraph"/>
        <w:ind w:left="0"/>
        <w:rPr>
          <w:rFonts w:ascii="Arial" w:hAnsi="Arial" w:cs="Arial"/>
        </w:rPr>
      </w:pPr>
      <w:r>
        <w:rPr>
          <w:rFonts w:ascii="Arial" w:hAnsi="Arial" w:cs="Arial"/>
        </w:rPr>
        <w:t xml:space="preserve">Planned for Monday </w:t>
      </w:r>
      <w:r w:rsidR="0079123C">
        <w:rPr>
          <w:rFonts w:ascii="Arial" w:hAnsi="Arial" w:cs="Arial"/>
        </w:rPr>
        <w:t>29</w:t>
      </w:r>
      <w:r>
        <w:rPr>
          <w:rFonts w:ascii="Arial" w:hAnsi="Arial" w:cs="Arial"/>
        </w:rPr>
        <w:t xml:space="preserve"> April 201</w:t>
      </w:r>
      <w:r w:rsidR="0079123C">
        <w:rPr>
          <w:rFonts w:ascii="Arial" w:hAnsi="Arial" w:cs="Arial"/>
        </w:rPr>
        <w:t>9</w:t>
      </w:r>
      <w:r>
        <w:rPr>
          <w:rFonts w:ascii="Arial" w:hAnsi="Arial" w:cs="Arial"/>
        </w:rPr>
        <w:t xml:space="preserve"> at 19.30 in the Community Hall.</w:t>
      </w:r>
      <w:bookmarkStart w:id="6" w:name="_GoBack"/>
      <w:bookmarkEnd w:id="6"/>
    </w:p>
    <w:p w14:paraId="13D186F1" w14:textId="77777777" w:rsidR="00D37BF0" w:rsidRDefault="00D37BF0" w:rsidP="00DA3B1F">
      <w:pPr>
        <w:pStyle w:val="ListParagraph"/>
        <w:ind w:left="0"/>
        <w:rPr>
          <w:rFonts w:ascii="Arial" w:hAnsi="Arial" w:cs="Arial"/>
        </w:rPr>
      </w:pPr>
    </w:p>
    <w:p w14:paraId="683299D9" w14:textId="77777777" w:rsidR="00D37BF0" w:rsidRDefault="00D37BF0" w:rsidP="00F90644">
      <w:pPr>
        <w:pStyle w:val="ListParagraph"/>
        <w:rPr>
          <w:rFonts w:ascii="Arial" w:hAnsi="Arial" w:cs="Arial"/>
        </w:rPr>
      </w:pPr>
    </w:p>
    <w:p w14:paraId="784512EA" w14:textId="77777777" w:rsidR="00D37BF0" w:rsidRDefault="00D37BF0" w:rsidP="00F90644">
      <w:pPr>
        <w:pStyle w:val="ListParagraph"/>
        <w:rPr>
          <w:rFonts w:ascii="Arial" w:hAnsi="Arial" w:cs="Arial"/>
        </w:rPr>
      </w:pPr>
    </w:p>
    <w:p w14:paraId="0CF3893B" w14:textId="77777777" w:rsidR="00D37BF0" w:rsidRDefault="00D37BF0" w:rsidP="001B0C5D">
      <w:pPr>
        <w:pStyle w:val="ListParagraph"/>
        <w:rPr>
          <w:rFonts w:ascii="Arial" w:hAnsi="Arial" w:cs="Arial"/>
        </w:rPr>
      </w:pPr>
    </w:p>
    <w:p w14:paraId="75E45766" w14:textId="77777777" w:rsidR="00D37BF0" w:rsidRPr="00C370B5" w:rsidRDefault="00D37BF0" w:rsidP="00C370B5">
      <w:pPr>
        <w:rPr>
          <w:rFonts w:ascii="Arial" w:hAnsi="Arial" w:cs="Arial"/>
          <w:color w:val="FF0000"/>
        </w:rPr>
      </w:pPr>
    </w:p>
    <w:p w14:paraId="53F9E262" w14:textId="77777777" w:rsidR="00D37BF0" w:rsidRDefault="00D37BF0" w:rsidP="001F040E">
      <w:pPr>
        <w:pStyle w:val="ListParagraph"/>
        <w:rPr>
          <w:rFonts w:ascii="Arial" w:hAnsi="Arial" w:cs="Arial"/>
        </w:rPr>
      </w:pPr>
    </w:p>
    <w:p w14:paraId="346EAD08" w14:textId="77777777" w:rsidR="00D37BF0" w:rsidRDefault="00D37BF0" w:rsidP="001F040E">
      <w:pPr>
        <w:pStyle w:val="ListParagraph"/>
        <w:ind w:left="1440"/>
        <w:rPr>
          <w:rFonts w:ascii="Arial" w:hAnsi="Arial" w:cs="Arial"/>
        </w:rPr>
      </w:pPr>
    </w:p>
    <w:p w14:paraId="14F0E72C" w14:textId="77777777" w:rsidR="00D37BF0" w:rsidRPr="001F040E" w:rsidRDefault="00D37BF0" w:rsidP="001F040E">
      <w:pPr>
        <w:rPr>
          <w:rFonts w:ascii="Arial" w:hAnsi="Arial" w:cs="Arial"/>
        </w:rPr>
      </w:pPr>
    </w:p>
    <w:p w14:paraId="78E13F99" w14:textId="77777777" w:rsidR="00D37BF0" w:rsidRPr="001F040E" w:rsidRDefault="00D37BF0" w:rsidP="001F040E">
      <w:pPr>
        <w:rPr>
          <w:rFonts w:ascii="Arial" w:hAnsi="Arial" w:cs="Arial"/>
        </w:rPr>
      </w:pPr>
    </w:p>
    <w:sectPr w:rsidR="00D37BF0" w:rsidRPr="001F040E" w:rsidSect="00FE6B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E418" w14:textId="77777777" w:rsidR="006017E4" w:rsidRDefault="006017E4" w:rsidP="0079123C">
      <w:pPr>
        <w:spacing w:after="0" w:line="240" w:lineRule="auto"/>
      </w:pPr>
      <w:r>
        <w:separator/>
      </w:r>
    </w:p>
  </w:endnote>
  <w:endnote w:type="continuationSeparator" w:id="0">
    <w:p w14:paraId="7207FF77" w14:textId="77777777" w:rsidR="006017E4" w:rsidRDefault="006017E4" w:rsidP="0079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1BC0" w14:textId="77777777" w:rsidR="0079123C" w:rsidRDefault="00791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A7A3" w14:textId="77777777" w:rsidR="0079123C" w:rsidRDefault="00791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50DC" w14:textId="77777777" w:rsidR="0079123C" w:rsidRDefault="0079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5B49" w14:textId="77777777" w:rsidR="006017E4" w:rsidRDefault="006017E4" w:rsidP="0079123C">
      <w:pPr>
        <w:spacing w:after="0" w:line="240" w:lineRule="auto"/>
      </w:pPr>
      <w:r>
        <w:separator/>
      </w:r>
    </w:p>
  </w:footnote>
  <w:footnote w:type="continuationSeparator" w:id="0">
    <w:p w14:paraId="0E4F3E53" w14:textId="77777777" w:rsidR="006017E4" w:rsidRDefault="006017E4" w:rsidP="0079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587B" w14:textId="77777777" w:rsidR="0079123C" w:rsidRDefault="00791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338438"/>
      <w:docPartObj>
        <w:docPartGallery w:val="Watermarks"/>
        <w:docPartUnique/>
      </w:docPartObj>
    </w:sdtPr>
    <w:sdtContent>
      <w:p w14:paraId="3DB90513" w14:textId="57B88E40" w:rsidR="0079123C" w:rsidRDefault="0079123C">
        <w:pPr>
          <w:pStyle w:val="Header"/>
        </w:pPr>
        <w:r>
          <w:rPr>
            <w:noProof/>
          </w:rPr>
          <w:pict w14:anchorId="3B0AE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3958" w14:textId="77777777" w:rsidR="0079123C" w:rsidRDefault="00791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FC34B8"/>
    <w:multiLevelType w:val="hybridMultilevel"/>
    <w:tmpl w:val="96D4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5"/>
  </w:num>
  <w:num w:numId="2">
    <w:abstractNumId w:val="2"/>
  </w:num>
  <w:num w:numId="3">
    <w:abstractNumId w:val="10"/>
  </w:num>
  <w:num w:numId="4">
    <w:abstractNumId w:val="13"/>
  </w:num>
  <w:num w:numId="5">
    <w:abstractNumId w:val="5"/>
  </w:num>
  <w:num w:numId="6">
    <w:abstractNumId w:val="8"/>
  </w:num>
  <w:num w:numId="7">
    <w:abstractNumId w:val="1"/>
  </w:num>
  <w:num w:numId="8">
    <w:abstractNumId w:val="17"/>
  </w:num>
  <w:num w:numId="9">
    <w:abstractNumId w:val="6"/>
  </w:num>
  <w:num w:numId="10">
    <w:abstractNumId w:val="14"/>
  </w:num>
  <w:num w:numId="11">
    <w:abstractNumId w:val="11"/>
  </w:num>
  <w:num w:numId="12">
    <w:abstractNumId w:val="9"/>
  </w:num>
  <w:num w:numId="13">
    <w:abstractNumId w:val="0"/>
  </w:num>
  <w:num w:numId="14">
    <w:abstractNumId w:val="7"/>
  </w:num>
  <w:num w:numId="15">
    <w:abstractNumId w:val="16"/>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256ED"/>
    <w:rsid w:val="00043CA5"/>
    <w:rsid w:val="00051072"/>
    <w:rsid w:val="00064DED"/>
    <w:rsid w:val="000839F0"/>
    <w:rsid w:val="000A5A41"/>
    <w:rsid w:val="000A6BCD"/>
    <w:rsid w:val="000A782D"/>
    <w:rsid w:val="000C2C69"/>
    <w:rsid w:val="000D77E7"/>
    <w:rsid w:val="000E67A2"/>
    <w:rsid w:val="0010795D"/>
    <w:rsid w:val="00121715"/>
    <w:rsid w:val="00140BE8"/>
    <w:rsid w:val="00142CB8"/>
    <w:rsid w:val="00165866"/>
    <w:rsid w:val="001756B7"/>
    <w:rsid w:val="00181B25"/>
    <w:rsid w:val="001B0C5D"/>
    <w:rsid w:val="001C5B24"/>
    <w:rsid w:val="001D7903"/>
    <w:rsid w:val="001E3231"/>
    <w:rsid w:val="001F040E"/>
    <w:rsid w:val="001F5F9C"/>
    <w:rsid w:val="00200622"/>
    <w:rsid w:val="00200D7E"/>
    <w:rsid w:val="00207C1C"/>
    <w:rsid w:val="002102EB"/>
    <w:rsid w:val="00231B42"/>
    <w:rsid w:val="0027048C"/>
    <w:rsid w:val="00281187"/>
    <w:rsid w:val="00281350"/>
    <w:rsid w:val="00294A96"/>
    <w:rsid w:val="002E2A08"/>
    <w:rsid w:val="002F57F0"/>
    <w:rsid w:val="002F65BE"/>
    <w:rsid w:val="00374F80"/>
    <w:rsid w:val="003845D0"/>
    <w:rsid w:val="003E3D8D"/>
    <w:rsid w:val="0041064C"/>
    <w:rsid w:val="004667BA"/>
    <w:rsid w:val="004935BD"/>
    <w:rsid w:val="004D3E5E"/>
    <w:rsid w:val="004F57C8"/>
    <w:rsid w:val="004F75F9"/>
    <w:rsid w:val="00551E59"/>
    <w:rsid w:val="00556E02"/>
    <w:rsid w:val="0056640D"/>
    <w:rsid w:val="00580023"/>
    <w:rsid w:val="00587CB2"/>
    <w:rsid w:val="0059190C"/>
    <w:rsid w:val="005B2A08"/>
    <w:rsid w:val="005D1ADB"/>
    <w:rsid w:val="005D633A"/>
    <w:rsid w:val="005E49FC"/>
    <w:rsid w:val="005F43C2"/>
    <w:rsid w:val="006017E4"/>
    <w:rsid w:val="00623FC1"/>
    <w:rsid w:val="00636870"/>
    <w:rsid w:val="00641EFE"/>
    <w:rsid w:val="006524FB"/>
    <w:rsid w:val="006910CA"/>
    <w:rsid w:val="006B07E4"/>
    <w:rsid w:val="006D0848"/>
    <w:rsid w:val="006E607F"/>
    <w:rsid w:val="00700DCE"/>
    <w:rsid w:val="00734B53"/>
    <w:rsid w:val="00753AF2"/>
    <w:rsid w:val="00780208"/>
    <w:rsid w:val="0079123C"/>
    <w:rsid w:val="00794876"/>
    <w:rsid w:val="007A59C9"/>
    <w:rsid w:val="007C2434"/>
    <w:rsid w:val="007C288F"/>
    <w:rsid w:val="00806D6C"/>
    <w:rsid w:val="00812FC3"/>
    <w:rsid w:val="008279A8"/>
    <w:rsid w:val="00880921"/>
    <w:rsid w:val="008926B2"/>
    <w:rsid w:val="008962E6"/>
    <w:rsid w:val="008B2451"/>
    <w:rsid w:val="008C600B"/>
    <w:rsid w:val="008F09DA"/>
    <w:rsid w:val="009040C0"/>
    <w:rsid w:val="00941C87"/>
    <w:rsid w:val="00992CFE"/>
    <w:rsid w:val="00993B05"/>
    <w:rsid w:val="009B1893"/>
    <w:rsid w:val="009B2E82"/>
    <w:rsid w:val="009D2059"/>
    <w:rsid w:val="009D5616"/>
    <w:rsid w:val="009D6288"/>
    <w:rsid w:val="009D66DA"/>
    <w:rsid w:val="009D6924"/>
    <w:rsid w:val="009E4A06"/>
    <w:rsid w:val="009E5153"/>
    <w:rsid w:val="00A04927"/>
    <w:rsid w:val="00A16078"/>
    <w:rsid w:val="00A27108"/>
    <w:rsid w:val="00A2787D"/>
    <w:rsid w:val="00A36248"/>
    <w:rsid w:val="00A54E9D"/>
    <w:rsid w:val="00A6716A"/>
    <w:rsid w:val="00A85A8E"/>
    <w:rsid w:val="00A87994"/>
    <w:rsid w:val="00A90B73"/>
    <w:rsid w:val="00A961E6"/>
    <w:rsid w:val="00AA0111"/>
    <w:rsid w:val="00AA59B2"/>
    <w:rsid w:val="00AB31FA"/>
    <w:rsid w:val="00AC50C3"/>
    <w:rsid w:val="00B00BA6"/>
    <w:rsid w:val="00B569A6"/>
    <w:rsid w:val="00B56CE2"/>
    <w:rsid w:val="00B57205"/>
    <w:rsid w:val="00BB414A"/>
    <w:rsid w:val="00BB5417"/>
    <w:rsid w:val="00BE290F"/>
    <w:rsid w:val="00BF2C50"/>
    <w:rsid w:val="00C22FED"/>
    <w:rsid w:val="00C3392F"/>
    <w:rsid w:val="00C370B5"/>
    <w:rsid w:val="00C5781B"/>
    <w:rsid w:val="00C63CFA"/>
    <w:rsid w:val="00C6666F"/>
    <w:rsid w:val="00C76991"/>
    <w:rsid w:val="00C86888"/>
    <w:rsid w:val="00CA213C"/>
    <w:rsid w:val="00CA307D"/>
    <w:rsid w:val="00CA5EDE"/>
    <w:rsid w:val="00CA744E"/>
    <w:rsid w:val="00CB7D79"/>
    <w:rsid w:val="00CC6131"/>
    <w:rsid w:val="00D00D2D"/>
    <w:rsid w:val="00D03514"/>
    <w:rsid w:val="00D17858"/>
    <w:rsid w:val="00D37BF0"/>
    <w:rsid w:val="00D4042A"/>
    <w:rsid w:val="00D47C08"/>
    <w:rsid w:val="00DA3B1F"/>
    <w:rsid w:val="00DB3A3B"/>
    <w:rsid w:val="00DC5518"/>
    <w:rsid w:val="00DE3266"/>
    <w:rsid w:val="00DF3BC4"/>
    <w:rsid w:val="00DF5088"/>
    <w:rsid w:val="00E111EC"/>
    <w:rsid w:val="00E31C9F"/>
    <w:rsid w:val="00E3591E"/>
    <w:rsid w:val="00E544CE"/>
    <w:rsid w:val="00E72F63"/>
    <w:rsid w:val="00E869EA"/>
    <w:rsid w:val="00E9048C"/>
    <w:rsid w:val="00E95A0B"/>
    <w:rsid w:val="00EB7AD3"/>
    <w:rsid w:val="00ED2583"/>
    <w:rsid w:val="00F44A82"/>
    <w:rsid w:val="00F47D99"/>
    <w:rsid w:val="00F55867"/>
    <w:rsid w:val="00F90644"/>
    <w:rsid w:val="00FD5CE5"/>
    <w:rsid w:val="00FE38B3"/>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75E430"/>
  <w15:docId w15:val="{94554B0E-431F-4903-A1AA-D277CF6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character" w:styleId="Hyperlink">
    <w:name w:val="Hyperlink"/>
    <w:basedOn w:val="DefaultParagraphFont"/>
    <w:uiPriority w:val="99"/>
    <w:unhideWhenUsed/>
    <w:rsid w:val="005F43C2"/>
    <w:rPr>
      <w:color w:val="0000FF" w:themeColor="hyperlink"/>
      <w:u w:val="single"/>
    </w:rPr>
  </w:style>
  <w:style w:type="character" w:styleId="UnresolvedMention">
    <w:name w:val="Unresolved Mention"/>
    <w:basedOn w:val="DefaultParagraphFont"/>
    <w:uiPriority w:val="99"/>
    <w:semiHidden/>
    <w:unhideWhenUsed/>
    <w:rsid w:val="005F43C2"/>
    <w:rPr>
      <w:color w:val="605E5C"/>
      <w:shd w:val="clear" w:color="auto" w:fill="E1DFDD"/>
    </w:rPr>
  </w:style>
  <w:style w:type="paragraph" w:styleId="Header">
    <w:name w:val="header"/>
    <w:basedOn w:val="Normal"/>
    <w:link w:val="HeaderChar"/>
    <w:uiPriority w:val="99"/>
    <w:unhideWhenUsed/>
    <w:rsid w:val="00791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3C"/>
    <w:rPr>
      <w:lang w:eastAsia="en-US"/>
    </w:rPr>
  </w:style>
  <w:style w:type="paragraph" w:styleId="Footer">
    <w:name w:val="footer"/>
    <w:basedOn w:val="Normal"/>
    <w:link w:val="FooterChar"/>
    <w:uiPriority w:val="99"/>
    <w:unhideWhenUsed/>
    <w:rsid w:val="00791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xfordshire.gov.uk/livewel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2017-03-29T12:17:00Z</cp:lastPrinted>
  <dcterms:created xsi:type="dcterms:W3CDTF">2019-04-21T15:50:00Z</dcterms:created>
  <dcterms:modified xsi:type="dcterms:W3CDTF">2019-04-21T15:50:00Z</dcterms:modified>
</cp:coreProperties>
</file>