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5FD6" w14:textId="77777777" w:rsidR="00F47D99" w:rsidRPr="008926B2" w:rsidRDefault="00F47D99">
      <w:pPr>
        <w:rPr>
          <w:rFonts w:ascii="Arial" w:hAnsi="Arial" w:cs="Arial"/>
          <w:b/>
        </w:rPr>
      </w:pPr>
      <w:r>
        <w:rPr>
          <w:rFonts w:ascii="Arial" w:hAnsi="Arial" w:cs="Arial"/>
          <w:b/>
        </w:rPr>
        <w:t>SHELLINGFORD PARISH MEETING</w:t>
      </w:r>
    </w:p>
    <w:p w14:paraId="687D5D6C" w14:textId="60077318" w:rsidR="00F47D99" w:rsidRPr="00641EFE" w:rsidRDefault="00F47D99">
      <w:pPr>
        <w:rPr>
          <w:rFonts w:ascii="Arial" w:hAnsi="Arial" w:cs="Arial"/>
          <w:b/>
        </w:rPr>
      </w:pPr>
      <w:r w:rsidRPr="00641EFE">
        <w:rPr>
          <w:rFonts w:ascii="Arial" w:hAnsi="Arial" w:cs="Arial"/>
          <w:b/>
        </w:rPr>
        <w:t>Minutes of</w:t>
      </w:r>
      <w:r w:rsidR="00055EAF">
        <w:rPr>
          <w:rFonts w:ascii="Arial" w:hAnsi="Arial" w:cs="Arial"/>
          <w:b/>
        </w:rPr>
        <w:t xml:space="preserve"> Parish </w:t>
      </w:r>
      <w:r w:rsidR="003F4248">
        <w:rPr>
          <w:rFonts w:ascii="Arial" w:hAnsi="Arial" w:cs="Arial"/>
          <w:b/>
        </w:rPr>
        <w:t xml:space="preserve">Meeting on </w:t>
      </w:r>
      <w:r w:rsidR="00F7562A">
        <w:rPr>
          <w:rFonts w:ascii="Arial" w:hAnsi="Arial" w:cs="Arial"/>
          <w:b/>
        </w:rPr>
        <w:t>11</w:t>
      </w:r>
      <w:r w:rsidR="00055EAF">
        <w:rPr>
          <w:rFonts w:ascii="Arial" w:hAnsi="Arial" w:cs="Arial"/>
          <w:b/>
        </w:rPr>
        <w:t xml:space="preserve"> Nov</w:t>
      </w:r>
      <w:r w:rsidR="000556AA">
        <w:rPr>
          <w:rFonts w:ascii="Arial" w:hAnsi="Arial" w:cs="Arial"/>
          <w:b/>
        </w:rPr>
        <w:t>ember</w:t>
      </w:r>
      <w:r w:rsidR="003F4248">
        <w:rPr>
          <w:rFonts w:ascii="Arial" w:hAnsi="Arial" w:cs="Arial"/>
          <w:b/>
        </w:rPr>
        <w:t xml:space="preserve"> 20</w:t>
      </w:r>
      <w:r w:rsidR="00EC737B">
        <w:rPr>
          <w:rFonts w:ascii="Arial" w:hAnsi="Arial" w:cs="Arial"/>
          <w:b/>
        </w:rPr>
        <w:t>2</w:t>
      </w:r>
      <w:r w:rsidR="00F7562A">
        <w:rPr>
          <w:rFonts w:ascii="Arial" w:hAnsi="Arial" w:cs="Arial"/>
          <w:b/>
        </w:rPr>
        <w:t>4</w:t>
      </w:r>
      <w:r>
        <w:rPr>
          <w:rFonts w:ascii="Arial" w:hAnsi="Arial" w:cs="Arial"/>
          <w:b/>
        </w:rPr>
        <w:t xml:space="preserve"> at The Community Hall</w:t>
      </w:r>
    </w:p>
    <w:p w14:paraId="0D0CA1D0" w14:textId="6234E04B" w:rsidR="00E60205" w:rsidRDefault="00F47D99" w:rsidP="00E60205">
      <w:pPr>
        <w:pStyle w:val="ListParagraph"/>
        <w:ind w:left="0"/>
        <w:rPr>
          <w:rFonts w:ascii="Arial" w:hAnsi="Arial" w:cs="Arial"/>
        </w:rPr>
      </w:pPr>
      <w:r w:rsidRPr="009E5153">
        <w:rPr>
          <w:rFonts w:ascii="Arial" w:hAnsi="Arial" w:cs="Arial"/>
        </w:rPr>
        <w:t>1.</w:t>
      </w:r>
      <w:r>
        <w:rPr>
          <w:rFonts w:ascii="Arial" w:hAnsi="Arial" w:cs="Arial"/>
        </w:rPr>
        <w:t xml:space="preserve">  </w:t>
      </w:r>
      <w:r w:rsidRPr="00DA3B1F">
        <w:rPr>
          <w:rFonts w:ascii="Arial" w:hAnsi="Arial" w:cs="Arial"/>
          <w:i/>
        </w:rPr>
        <w:t>Welcome and Attendance</w:t>
      </w:r>
    </w:p>
    <w:p w14:paraId="375AA903" w14:textId="79488D25" w:rsidR="00066498" w:rsidRDefault="006470A8" w:rsidP="006470A8">
      <w:pPr>
        <w:pStyle w:val="ListParagraph"/>
        <w:ind w:left="0"/>
        <w:rPr>
          <w:rFonts w:ascii="Arial" w:hAnsi="Arial" w:cs="Arial"/>
        </w:rPr>
      </w:pPr>
      <w:r>
        <w:rPr>
          <w:rFonts w:ascii="Arial" w:hAnsi="Arial" w:cs="Arial"/>
        </w:rPr>
        <w:t xml:space="preserve">Fiona Wright, Chair, welcomed </w:t>
      </w:r>
      <w:r w:rsidR="00F7562A">
        <w:rPr>
          <w:rFonts w:ascii="Arial" w:hAnsi="Arial" w:cs="Arial"/>
        </w:rPr>
        <w:t>four</w:t>
      </w:r>
      <w:r>
        <w:rPr>
          <w:rFonts w:ascii="Arial" w:hAnsi="Arial" w:cs="Arial"/>
        </w:rPr>
        <w:t>t</w:t>
      </w:r>
      <w:r w:rsidR="000556AA">
        <w:rPr>
          <w:rFonts w:ascii="Arial" w:hAnsi="Arial" w:cs="Arial"/>
        </w:rPr>
        <w:t>e</w:t>
      </w:r>
      <w:r w:rsidR="00F7562A">
        <w:rPr>
          <w:rFonts w:ascii="Arial" w:hAnsi="Arial" w:cs="Arial"/>
        </w:rPr>
        <w:t>e</w:t>
      </w:r>
      <w:r w:rsidR="000556AA">
        <w:rPr>
          <w:rFonts w:ascii="Arial" w:hAnsi="Arial" w:cs="Arial"/>
        </w:rPr>
        <w:t>n</w:t>
      </w:r>
      <w:r>
        <w:rPr>
          <w:rFonts w:ascii="Arial" w:hAnsi="Arial" w:cs="Arial"/>
        </w:rPr>
        <w:t xml:space="preserve"> residents to the meeting. </w:t>
      </w:r>
    </w:p>
    <w:p w14:paraId="7BC2DE83" w14:textId="76A452D5" w:rsidR="006470A8" w:rsidRDefault="006470A8" w:rsidP="006470A8">
      <w:pPr>
        <w:pStyle w:val="ListParagraph"/>
        <w:ind w:left="0"/>
        <w:rPr>
          <w:rFonts w:ascii="Arial" w:hAnsi="Arial" w:cs="Arial"/>
        </w:rPr>
      </w:pPr>
      <w:r>
        <w:rPr>
          <w:rFonts w:ascii="Arial" w:hAnsi="Arial" w:cs="Arial"/>
        </w:rPr>
        <w:t>An Attendance Record was completed by those present. A</w:t>
      </w:r>
      <w:r w:rsidRPr="009040C0">
        <w:rPr>
          <w:rFonts w:ascii="Arial" w:hAnsi="Arial" w:cs="Arial"/>
        </w:rPr>
        <w:t xml:space="preserve">pologies for absence had been received </w:t>
      </w:r>
      <w:r w:rsidR="009C7F5E">
        <w:rPr>
          <w:rFonts w:ascii="Arial" w:hAnsi="Arial" w:cs="Arial"/>
        </w:rPr>
        <w:t xml:space="preserve">or were given on behalf of </w:t>
      </w:r>
      <w:r w:rsidR="00F7562A">
        <w:rPr>
          <w:rFonts w:ascii="Arial" w:hAnsi="Arial" w:cs="Arial"/>
        </w:rPr>
        <w:t xml:space="preserve">Sally and Tom Barton, Jane and Paul Brown, </w:t>
      </w:r>
      <w:r w:rsidR="00055EAF">
        <w:rPr>
          <w:rFonts w:ascii="Arial" w:hAnsi="Arial" w:cs="Arial"/>
        </w:rPr>
        <w:t xml:space="preserve">Jennie </w:t>
      </w:r>
      <w:r w:rsidR="00F7562A">
        <w:rPr>
          <w:rFonts w:ascii="Arial" w:hAnsi="Arial" w:cs="Arial"/>
        </w:rPr>
        <w:t xml:space="preserve">and </w:t>
      </w:r>
      <w:r w:rsidR="00055EAF">
        <w:rPr>
          <w:rFonts w:ascii="Arial" w:hAnsi="Arial" w:cs="Arial"/>
        </w:rPr>
        <w:t>Phil</w:t>
      </w:r>
      <w:r w:rsidR="00F7562A">
        <w:rPr>
          <w:rFonts w:ascii="Arial" w:hAnsi="Arial" w:cs="Arial"/>
        </w:rPr>
        <w:t xml:space="preserve"> </w:t>
      </w:r>
      <w:r w:rsidR="00055EAF">
        <w:rPr>
          <w:rFonts w:ascii="Arial" w:hAnsi="Arial" w:cs="Arial"/>
        </w:rPr>
        <w:t xml:space="preserve">Chesterton </w:t>
      </w:r>
      <w:r w:rsidR="009C7F5E">
        <w:rPr>
          <w:rFonts w:ascii="Arial" w:hAnsi="Arial" w:cs="Arial"/>
        </w:rPr>
        <w:t xml:space="preserve">and </w:t>
      </w:r>
      <w:r w:rsidR="00F7562A">
        <w:rPr>
          <w:rFonts w:ascii="Arial" w:hAnsi="Arial" w:cs="Arial"/>
        </w:rPr>
        <w:t>Susie Price</w:t>
      </w:r>
      <w:r>
        <w:rPr>
          <w:rFonts w:ascii="Arial" w:hAnsi="Arial" w:cs="Arial"/>
        </w:rPr>
        <w:t>.</w:t>
      </w:r>
    </w:p>
    <w:p w14:paraId="2BF2C215" w14:textId="77777777" w:rsidR="00A31B62" w:rsidRDefault="00A31B62" w:rsidP="009E5153">
      <w:pPr>
        <w:pStyle w:val="ListParagraph"/>
        <w:ind w:left="0"/>
        <w:rPr>
          <w:rFonts w:ascii="Arial" w:hAnsi="Arial" w:cs="Arial"/>
        </w:rPr>
      </w:pPr>
    </w:p>
    <w:p w14:paraId="0D78E1D9" w14:textId="26DAB2DF" w:rsidR="00F47D99" w:rsidRDefault="00F47D99" w:rsidP="00DA3B1F">
      <w:pPr>
        <w:pStyle w:val="ListParagraph"/>
        <w:ind w:left="0"/>
        <w:rPr>
          <w:rFonts w:ascii="Arial" w:hAnsi="Arial" w:cs="Arial"/>
        </w:rPr>
      </w:pPr>
      <w:r w:rsidRPr="00DA3B1F">
        <w:rPr>
          <w:rFonts w:ascii="Arial" w:hAnsi="Arial" w:cs="Arial"/>
        </w:rPr>
        <w:t>2.</w:t>
      </w:r>
      <w:r>
        <w:rPr>
          <w:rFonts w:ascii="Arial" w:hAnsi="Arial" w:cs="Arial"/>
        </w:rPr>
        <w:t xml:space="preserve">  </w:t>
      </w:r>
      <w:r w:rsidRPr="00281187">
        <w:rPr>
          <w:rFonts w:ascii="Arial" w:hAnsi="Arial" w:cs="Arial"/>
          <w:i/>
        </w:rPr>
        <w:t>Previous Meeting</w:t>
      </w:r>
    </w:p>
    <w:p w14:paraId="0E849488" w14:textId="43DA9393" w:rsidR="00055EAF" w:rsidRDefault="00A31B62" w:rsidP="00055EAF">
      <w:pPr>
        <w:pStyle w:val="ListParagraph"/>
        <w:ind w:left="0"/>
        <w:rPr>
          <w:rFonts w:ascii="Arial" w:hAnsi="Arial" w:cs="Arial"/>
        </w:rPr>
      </w:pPr>
      <w:r>
        <w:rPr>
          <w:rFonts w:ascii="Arial" w:hAnsi="Arial" w:cs="Arial"/>
        </w:rPr>
        <w:t xml:space="preserve">Minutes of the meeting on </w:t>
      </w:r>
      <w:r w:rsidR="00055EAF">
        <w:rPr>
          <w:rFonts w:ascii="Arial" w:hAnsi="Arial" w:cs="Arial"/>
        </w:rPr>
        <w:t>2</w:t>
      </w:r>
      <w:r w:rsidR="00F7562A">
        <w:rPr>
          <w:rFonts w:ascii="Arial" w:hAnsi="Arial" w:cs="Arial"/>
        </w:rPr>
        <w:t>0 May</w:t>
      </w:r>
      <w:r>
        <w:rPr>
          <w:rFonts w:ascii="Arial" w:hAnsi="Arial" w:cs="Arial"/>
        </w:rPr>
        <w:t xml:space="preserve"> 202</w:t>
      </w:r>
      <w:r w:rsidR="00F7562A">
        <w:rPr>
          <w:rFonts w:ascii="Arial" w:hAnsi="Arial" w:cs="Arial"/>
        </w:rPr>
        <w:t>4</w:t>
      </w:r>
      <w:r>
        <w:rPr>
          <w:rFonts w:ascii="Arial" w:hAnsi="Arial" w:cs="Arial"/>
        </w:rPr>
        <w:t xml:space="preserve"> were reviewed and accepted</w:t>
      </w:r>
      <w:r w:rsidR="00F7562A">
        <w:rPr>
          <w:rFonts w:ascii="Arial" w:hAnsi="Arial" w:cs="Arial"/>
        </w:rPr>
        <w:t xml:space="preserve"> as an accurate record without amendment.</w:t>
      </w:r>
      <w:r w:rsidR="00055EAF">
        <w:rPr>
          <w:rFonts w:ascii="Arial" w:hAnsi="Arial" w:cs="Arial"/>
        </w:rPr>
        <w:t xml:space="preserve"> </w:t>
      </w:r>
      <w:r w:rsidR="00F7562A">
        <w:rPr>
          <w:rFonts w:ascii="Arial" w:hAnsi="Arial" w:cs="Arial"/>
        </w:rPr>
        <w:t>T</w:t>
      </w:r>
      <w:r w:rsidR="00055EAF">
        <w:rPr>
          <w:rFonts w:ascii="Arial" w:hAnsi="Arial" w:cs="Arial"/>
        </w:rPr>
        <w:t>he Chair signed these minutes.</w:t>
      </w:r>
    </w:p>
    <w:p w14:paraId="5FC5016D" w14:textId="77777777" w:rsidR="00F47D99" w:rsidRDefault="00F47D99" w:rsidP="00DA3B1F">
      <w:pPr>
        <w:pStyle w:val="ListParagraph"/>
        <w:ind w:left="0"/>
        <w:rPr>
          <w:rFonts w:ascii="Arial" w:hAnsi="Arial" w:cs="Arial"/>
        </w:rPr>
      </w:pPr>
    </w:p>
    <w:p w14:paraId="23D48B3D" w14:textId="77777777" w:rsidR="00F47D99" w:rsidRDefault="00F47D99" w:rsidP="00DA3B1F">
      <w:pPr>
        <w:pStyle w:val="ListParagraph"/>
        <w:ind w:left="0"/>
        <w:rPr>
          <w:rFonts w:ascii="Arial" w:hAnsi="Arial" w:cs="Arial"/>
        </w:rPr>
      </w:pPr>
      <w:r>
        <w:rPr>
          <w:rFonts w:ascii="Arial" w:hAnsi="Arial" w:cs="Arial"/>
        </w:rPr>
        <w:t xml:space="preserve">3.  </w:t>
      </w:r>
      <w:r w:rsidRPr="00281187">
        <w:rPr>
          <w:rFonts w:ascii="Arial" w:hAnsi="Arial" w:cs="Arial"/>
          <w:i/>
        </w:rPr>
        <w:t>Matters Arising</w:t>
      </w:r>
    </w:p>
    <w:p w14:paraId="64195EB7" w14:textId="77777777" w:rsidR="0032604C" w:rsidRDefault="0032604C" w:rsidP="0032604C">
      <w:pPr>
        <w:pStyle w:val="ListParagraph"/>
        <w:ind w:left="0"/>
        <w:rPr>
          <w:rFonts w:ascii="Arial" w:hAnsi="Arial" w:cs="Arial"/>
        </w:rPr>
      </w:pPr>
      <w:r>
        <w:rPr>
          <w:rFonts w:ascii="Arial" w:hAnsi="Arial" w:cs="Arial"/>
        </w:rPr>
        <w:t>None arose that were not already covered on the agenda.</w:t>
      </w:r>
    </w:p>
    <w:p w14:paraId="2A5A19F8" w14:textId="77777777" w:rsidR="00F47D99" w:rsidRDefault="00F47D99" w:rsidP="00DA3B1F">
      <w:pPr>
        <w:pStyle w:val="ListParagraph"/>
        <w:ind w:left="0"/>
        <w:rPr>
          <w:rFonts w:ascii="Arial" w:hAnsi="Arial" w:cs="Arial"/>
        </w:rPr>
      </w:pPr>
    </w:p>
    <w:p w14:paraId="5DA309A5" w14:textId="4E33FA66" w:rsidR="00F47D99" w:rsidRDefault="00066DC8" w:rsidP="00DA3B1F">
      <w:pPr>
        <w:pStyle w:val="ListParagraph"/>
        <w:ind w:left="0"/>
        <w:rPr>
          <w:rFonts w:ascii="Arial" w:hAnsi="Arial" w:cs="Arial"/>
        </w:rPr>
      </w:pPr>
      <w:r>
        <w:rPr>
          <w:rFonts w:ascii="Arial" w:hAnsi="Arial" w:cs="Arial"/>
        </w:rPr>
        <w:t>4</w:t>
      </w:r>
      <w:r w:rsidR="00F47D99">
        <w:rPr>
          <w:rFonts w:ascii="Arial" w:hAnsi="Arial" w:cs="Arial"/>
        </w:rPr>
        <w:t xml:space="preserve">.  </w:t>
      </w:r>
      <w:r w:rsidR="00F47D99" w:rsidRPr="00992CFE">
        <w:rPr>
          <w:rFonts w:ascii="Arial" w:hAnsi="Arial" w:cs="Arial"/>
          <w:i/>
        </w:rPr>
        <w:t>County Council Report</w:t>
      </w:r>
    </w:p>
    <w:p w14:paraId="4ED9FA43" w14:textId="2350A03B" w:rsidR="008010B0" w:rsidRDefault="00AB03FE" w:rsidP="005015AC">
      <w:pPr>
        <w:pStyle w:val="ListParagraph"/>
        <w:ind w:left="0"/>
        <w:rPr>
          <w:rFonts w:ascii="Arial" w:hAnsi="Arial" w:cs="Arial"/>
        </w:rPr>
      </w:pPr>
      <w:r>
        <w:rPr>
          <w:rFonts w:ascii="Arial" w:hAnsi="Arial" w:cs="Arial"/>
        </w:rPr>
        <w:t xml:space="preserve">Juliette </w:t>
      </w:r>
      <w:r w:rsidR="00066DC8">
        <w:rPr>
          <w:rFonts w:ascii="Arial" w:hAnsi="Arial" w:cs="Arial"/>
        </w:rPr>
        <w:t>Ash was not present.</w:t>
      </w:r>
      <w:r w:rsidR="00105026">
        <w:rPr>
          <w:rFonts w:ascii="Arial" w:hAnsi="Arial" w:cs="Arial"/>
        </w:rPr>
        <w:t xml:space="preserve"> </w:t>
      </w:r>
      <w:r w:rsidR="0059676B">
        <w:rPr>
          <w:rFonts w:ascii="Arial" w:hAnsi="Arial" w:cs="Arial"/>
        </w:rPr>
        <w:t xml:space="preserve">Roy Samways, </w:t>
      </w:r>
      <w:r w:rsidR="00105026">
        <w:rPr>
          <w:rFonts w:ascii="Arial" w:hAnsi="Arial" w:cs="Arial"/>
        </w:rPr>
        <w:t xml:space="preserve">Clerk read extracts from her </w:t>
      </w:r>
      <w:r w:rsidR="0032604C">
        <w:rPr>
          <w:rFonts w:ascii="Arial" w:hAnsi="Arial" w:cs="Arial"/>
        </w:rPr>
        <w:t xml:space="preserve">written </w:t>
      </w:r>
      <w:r w:rsidR="00105026">
        <w:rPr>
          <w:rFonts w:ascii="Arial" w:hAnsi="Arial" w:cs="Arial"/>
        </w:rPr>
        <w:t>November Report</w:t>
      </w:r>
      <w:r w:rsidR="0032604C">
        <w:rPr>
          <w:rFonts w:ascii="Arial" w:hAnsi="Arial" w:cs="Arial"/>
        </w:rPr>
        <w:t xml:space="preserve">. Oxfordshire County Council </w:t>
      </w:r>
      <w:r w:rsidR="00D372AF">
        <w:rPr>
          <w:rFonts w:ascii="Arial" w:hAnsi="Arial" w:cs="Arial"/>
        </w:rPr>
        <w:t xml:space="preserve">(“OCC”) </w:t>
      </w:r>
      <w:r w:rsidR="0032604C">
        <w:rPr>
          <w:rFonts w:ascii="Arial" w:hAnsi="Arial" w:cs="Arial"/>
        </w:rPr>
        <w:t xml:space="preserve">have recently published the results of a Residents’ Satisfaction Survey, which show that only 10% of Vale of White Horse respondents </w:t>
      </w:r>
      <w:r w:rsidR="00D372AF">
        <w:rPr>
          <w:rFonts w:ascii="Arial" w:hAnsi="Arial" w:cs="Arial"/>
        </w:rPr>
        <w:t>were satisfied with OCC’s performance. The figure for Oxford City was 36%. Other topics included a draft Local Nature Recovery Strategy consultation (comments requested by 26 November via Let’s Talk Oxfordshire website); further OCC budget planning with a 2% council tax rise envisaged; and the unknown impact of the 30 October National</w:t>
      </w:r>
      <w:r w:rsidR="00D65D38">
        <w:rPr>
          <w:rFonts w:ascii="Arial" w:hAnsi="Arial" w:cs="Arial"/>
        </w:rPr>
        <w:t xml:space="preserve"> Government</w:t>
      </w:r>
      <w:r w:rsidR="00D372AF">
        <w:rPr>
          <w:rFonts w:ascii="Arial" w:hAnsi="Arial" w:cs="Arial"/>
        </w:rPr>
        <w:t xml:space="preserve"> Budget</w:t>
      </w:r>
      <w:r w:rsidR="00D65D38">
        <w:rPr>
          <w:rFonts w:ascii="Arial" w:hAnsi="Arial" w:cs="Arial"/>
        </w:rPr>
        <w:t>.</w:t>
      </w:r>
    </w:p>
    <w:p w14:paraId="6E5CF8A7" w14:textId="77777777" w:rsidR="00AB03FE" w:rsidRPr="00635ED9" w:rsidRDefault="00AB03FE" w:rsidP="005015AC">
      <w:pPr>
        <w:pStyle w:val="ListParagraph"/>
        <w:ind w:left="0"/>
        <w:rPr>
          <w:rFonts w:ascii="Arial" w:hAnsi="Arial" w:cs="Arial"/>
        </w:rPr>
      </w:pPr>
    </w:p>
    <w:p w14:paraId="360486E8" w14:textId="4A855E61" w:rsidR="00F47D99" w:rsidRDefault="00066DC8" w:rsidP="00DA3B1F">
      <w:pPr>
        <w:pStyle w:val="ListParagraph"/>
        <w:ind w:left="0"/>
        <w:rPr>
          <w:rFonts w:ascii="Arial" w:hAnsi="Arial" w:cs="Arial"/>
        </w:rPr>
      </w:pPr>
      <w:r>
        <w:rPr>
          <w:rFonts w:ascii="Arial" w:hAnsi="Arial" w:cs="Arial"/>
        </w:rPr>
        <w:t>5</w:t>
      </w:r>
      <w:r w:rsidR="00F47D99">
        <w:rPr>
          <w:rFonts w:ascii="Arial" w:hAnsi="Arial" w:cs="Arial"/>
        </w:rPr>
        <w:t xml:space="preserve">.  </w:t>
      </w:r>
      <w:r w:rsidR="00F47D99" w:rsidRPr="001756B7">
        <w:rPr>
          <w:rFonts w:ascii="Arial" w:hAnsi="Arial" w:cs="Arial"/>
          <w:i/>
        </w:rPr>
        <w:t>District Council Report</w:t>
      </w:r>
    </w:p>
    <w:p w14:paraId="1DC7FC32" w14:textId="3D4703C3" w:rsidR="00AC4999" w:rsidRDefault="00AB03FE" w:rsidP="00066DC8">
      <w:pPr>
        <w:pStyle w:val="ListParagraph"/>
        <w:ind w:left="0"/>
        <w:rPr>
          <w:rFonts w:ascii="Arial" w:hAnsi="Arial" w:cs="Arial"/>
        </w:rPr>
      </w:pPr>
      <w:r>
        <w:rPr>
          <w:rFonts w:ascii="Arial" w:hAnsi="Arial" w:cs="Arial"/>
        </w:rPr>
        <w:t xml:space="preserve">Sue Caul </w:t>
      </w:r>
      <w:r w:rsidR="003904E8">
        <w:rPr>
          <w:rFonts w:ascii="Arial" w:hAnsi="Arial" w:cs="Arial"/>
        </w:rPr>
        <w:t>was not present</w:t>
      </w:r>
      <w:r w:rsidR="002C632B">
        <w:rPr>
          <w:rFonts w:ascii="Arial" w:hAnsi="Arial" w:cs="Arial"/>
        </w:rPr>
        <w:t xml:space="preserve"> and had not submitted a report.</w:t>
      </w:r>
    </w:p>
    <w:p w14:paraId="770B8D1A" w14:textId="77777777" w:rsidR="003234D5" w:rsidRDefault="002C632B" w:rsidP="00066DC8">
      <w:pPr>
        <w:pStyle w:val="ListParagraph"/>
        <w:ind w:left="0"/>
        <w:rPr>
          <w:rFonts w:ascii="Arial" w:hAnsi="Arial" w:cs="Arial"/>
        </w:rPr>
      </w:pPr>
      <w:r>
        <w:rPr>
          <w:rFonts w:ascii="Arial" w:hAnsi="Arial" w:cs="Arial"/>
        </w:rPr>
        <w:t xml:space="preserve">The Chair and Clerk referred to the Vale of White Horse District Council’s recent consultation regarding </w:t>
      </w:r>
      <w:r w:rsidR="003234D5">
        <w:rPr>
          <w:rFonts w:ascii="Arial" w:hAnsi="Arial" w:cs="Arial"/>
        </w:rPr>
        <w:t xml:space="preserve">Election </w:t>
      </w:r>
      <w:r>
        <w:rPr>
          <w:rFonts w:ascii="Arial" w:hAnsi="Arial" w:cs="Arial"/>
        </w:rPr>
        <w:t xml:space="preserve">Polling Places, whereby it was proposed to replace the Community Hall with Stanford in the Vale’s village hall. The Chair had been informed that this was due to the inconvenience caused at the school, but the Headteacher had </w:t>
      </w:r>
      <w:r w:rsidR="003234D5">
        <w:rPr>
          <w:rFonts w:ascii="Arial" w:hAnsi="Arial" w:cs="Arial"/>
        </w:rPr>
        <w:t xml:space="preserve">confirmed that it was not a problem for the school. The </w:t>
      </w:r>
      <w:r>
        <w:rPr>
          <w:rFonts w:ascii="Arial" w:hAnsi="Arial" w:cs="Arial"/>
        </w:rPr>
        <w:t>Clerk had submitted a</w:t>
      </w:r>
      <w:r w:rsidR="003234D5">
        <w:rPr>
          <w:rFonts w:ascii="Arial" w:hAnsi="Arial" w:cs="Arial"/>
        </w:rPr>
        <w:t xml:space="preserve"> formal </w:t>
      </w:r>
      <w:r>
        <w:rPr>
          <w:rFonts w:ascii="Arial" w:hAnsi="Arial" w:cs="Arial"/>
        </w:rPr>
        <w:t>objection to th</w:t>
      </w:r>
      <w:r w:rsidR="003234D5">
        <w:rPr>
          <w:rFonts w:ascii="Arial" w:hAnsi="Arial" w:cs="Arial"/>
        </w:rPr>
        <w:t>e proposal.</w:t>
      </w:r>
    </w:p>
    <w:p w14:paraId="7FFF7F46" w14:textId="4968D6C5" w:rsidR="002C632B" w:rsidRPr="00C23D33" w:rsidRDefault="003234D5" w:rsidP="00066DC8">
      <w:pPr>
        <w:pStyle w:val="ListParagraph"/>
        <w:ind w:left="0"/>
        <w:rPr>
          <w:rFonts w:ascii="Arial" w:hAnsi="Arial" w:cs="Arial"/>
        </w:rPr>
      </w:pPr>
      <w:r>
        <w:rPr>
          <w:rFonts w:ascii="Arial" w:hAnsi="Arial" w:cs="Arial"/>
        </w:rPr>
        <w:t xml:space="preserve">The Clerk was asked to contact Sue Caul for her support and the meeting passed a unanimous motion in favour of retaining </w:t>
      </w:r>
      <w:r w:rsidR="00B10FB4">
        <w:rPr>
          <w:rFonts w:ascii="Arial" w:hAnsi="Arial" w:cs="Arial"/>
        </w:rPr>
        <w:t xml:space="preserve">the </w:t>
      </w:r>
      <w:r>
        <w:rPr>
          <w:rFonts w:ascii="Arial" w:hAnsi="Arial" w:cs="Arial"/>
        </w:rPr>
        <w:t xml:space="preserve">Community Hall as </w:t>
      </w:r>
      <w:r w:rsidR="00B10FB4">
        <w:rPr>
          <w:rFonts w:ascii="Arial" w:hAnsi="Arial" w:cs="Arial"/>
        </w:rPr>
        <w:t xml:space="preserve">Shellingford’s Polling Place if at all possible. </w:t>
      </w:r>
      <w:r w:rsidR="002C632B">
        <w:rPr>
          <w:rFonts w:ascii="Arial" w:hAnsi="Arial" w:cs="Arial"/>
        </w:rPr>
        <w:t xml:space="preserve"> </w:t>
      </w:r>
    </w:p>
    <w:p w14:paraId="16BFA18C" w14:textId="77777777" w:rsidR="00C23D33" w:rsidRPr="001552B4" w:rsidRDefault="00C23D33" w:rsidP="00DA3B1F">
      <w:pPr>
        <w:pStyle w:val="ListParagraph"/>
        <w:ind w:left="0"/>
        <w:rPr>
          <w:rFonts w:ascii="Arial" w:hAnsi="Arial" w:cs="Arial"/>
          <w:color w:val="FF0000"/>
        </w:rPr>
      </w:pPr>
    </w:p>
    <w:p w14:paraId="495AFB53" w14:textId="550AE4F4" w:rsidR="005C561B" w:rsidRPr="00C85665" w:rsidRDefault="00066DC8" w:rsidP="00DA3B1F">
      <w:pPr>
        <w:pStyle w:val="ListParagraph"/>
        <w:ind w:left="0"/>
        <w:rPr>
          <w:rFonts w:ascii="Arial" w:hAnsi="Arial" w:cs="Arial"/>
        </w:rPr>
      </w:pPr>
      <w:r>
        <w:rPr>
          <w:rFonts w:ascii="Arial" w:hAnsi="Arial" w:cs="Arial"/>
        </w:rPr>
        <w:t>6</w:t>
      </w:r>
      <w:r w:rsidR="00F47D99">
        <w:rPr>
          <w:rFonts w:ascii="Arial" w:hAnsi="Arial" w:cs="Arial"/>
        </w:rPr>
        <w:t xml:space="preserve">.  </w:t>
      </w:r>
      <w:r w:rsidR="00F47D99" w:rsidRPr="00B00BA6">
        <w:rPr>
          <w:rFonts w:ascii="Arial" w:hAnsi="Arial" w:cs="Arial"/>
          <w:i/>
        </w:rPr>
        <w:t>Planning Applications</w:t>
      </w:r>
    </w:p>
    <w:p w14:paraId="788E23E1" w14:textId="007220CA" w:rsidR="00C85665" w:rsidRDefault="003904E8" w:rsidP="00AD2EC9">
      <w:pPr>
        <w:pStyle w:val="ListParagraph"/>
        <w:ind w:left="0"/>
        <w:rPr>
          <w:rFonts w:ascii="Arial" w:hAnsi="Arial" w:cs="Arial"/>
        </w:rPr>
      </w:pPr>
      <w:r>
        <w:rPr>
          <w:rFonts w:ascii="Arial" w:hAnsi="Arial" w:cs="Arial"/>
        </w:rPr>
        <w:t>T</w:t>
      </w:r>
      <w:r w:rsidR="009632DB" w:rsidRPr="00BC3F6D">
        <w:rPr>
          <w:rFonts w:ascii="Arial" w:hAnsi="Arial" w:cs="Arial"/>
        </w:rPr>
        <w:t xml:space="preserve">he Clerk reported on applications </w:t>
      </w:r>
      <w:r w:rsidR="009632DB">
        <w:rPr>
          <w:rFonts w:ascii="Arial" w:hAnsi="Arial" w:cs="Arial"/>
        </w:rPr>
        <w:t xml:space="preserve">and decisions </w:t>
      </w:r>
      <w:r w:rsidR="005F22E3">
        <w:rPr>
          <w:rFonts w:ascii="Arial" w:hAnsi="Arial" w:cs="Arial"/>
        </w:rPr>
        <w:t xml:space="preserve">made </w:t>
      </w:r>
      <w:r w:rsidR="009632DB" w:rsidRPr="00BC3F6D">
        <w:rPr>
          <w:rFonts w:ascii="Arial" w:hAnsi="Arial" w:cs="Arial"/>
        </w:rPr>
        <w:t>since the last Parish Meeting</w:t>
      </w:r>
      <w:r w:rsidR="00BE1286">
        <w:rPr>
          <w:rFonts w:ascii="Arial" w:hAnsi="Arial" w:cs="Arial"/>
        </w:rPr>
        <w:t>.</w:t>
      </w:r>
    </w:p>
    <w:p w14:paraId="2D7B1E82" w14:textId="71627903" w:rsidR="00F11B4C" w:rsidRDefault="005F22E3" w:rsidP="00AD2EC9">
      <w:pPr>
        <w:pStyle w:val="ListParagraph"/>
        <w:ind w:left="0"/>
        <w:rPr>
          <w:rFonts w:ascii="Arial" w:hAnsi="Arial" w:cs="Arial"/>
        </w:rPr>
      </w:pPr>
      <w:r>
        <w:rPr>
          <w:rFonts w:ascii="Arial" w:hAnsi="Arial" w:cs="Arial"/>
        </w:rPr>
        <w:t xml:space="preserve">Listed building consent had been granted on </w:t>
      </w:r>
      <w:r w:rsidR="00B10FB4">
        <w:rPr>
          <w:rFonts w:ascii="Arial" w:hAnsi="Arial" w:cs="Arial"/>
        </w:rPr>
        <w:t>25 July</w:t>
      </w:r>
      <w:r>
        <w:rPr>
          <w:rFonts w:ascii="Arial" w:hAnsi="Arial" w:cs="Arial"/>
        </w:rPr>
        <w:t xml:space="preserve"> for </w:t>
      </w:r>
      <w:r w:rsidR="00B10FB4">
        <w:rPr>
          <w:rFonts w:ascii="Arial" w:hAnsi="Arial" w:cs="Arial"/>
        </w:rPr>
        <w:t>reinstatement of the original wall height and enlargement of the vehicular access</w:t>
      </w:r>
      <w:r>
        <w:rPr>
          <w:rFonts w:ascii="Arial" w:hAnsi="Arial" w:cs="Arial"/>
        </w:rPr>
        <w:t xml:space="preserve"> at </w:t>
      </w:r>
      <w:r w:rsidR="00B10FB4">
        <w:rPr>
          <w:rFonts w:ascii="Arial" w:hAnsi="Arial" w:cs="Arial"/>
        </w:rPr>
        <w:t>Quarry</w:t>
      </w:r>
      <w:r>
        <w:rPr>
          <w:rFonts w:ascii="Arial" w:hAnsi="Arial" w:cs="Arial"/>
        </w:rPr>
        <w:t xml:space="preserve"> House, </w:t>
      </w:r>
      <w:r w:rsidR="00B10FB4">
        <w:rPr>
          <w:rFonts w:ascii="Arial" w:hAnsi="Arial" w:cs="Arial"/>
        </w:rPr>
        <w:t>Church Street</w:t>
      </w:r>
      <w:r>
        <w:rPr>
          <w:rFonts w:ascii="Arial" w:hAnsi="Arial" w:cs="Arial"/>
        </w:rPr>
        <w:t>.</w:t>
      </w:r>
    </w:p>
    <w:p w14:paraId="43C2405F" w14:textId="77777777" w:rsidR="007B380D" w:rsidRDefault="005F22E3" w:rsidP="00AD2EC9">
      <w:pPr>
        <w:pStyle w:val="ListParagraph"/>
        <w:ind w:left="0"/>
        <w:rPr>
          <w:rFonts w:ascii="Arial" w:hAnsi="Arial" w:cs="Arial"/>
        </w:rPr>
      </w:pPr>
      <w:r>
        <w:rPr>
          <w:rFonts w:ascii="Arial" w:hAnsi="Arial" w:cs="Arial"/>
        </w:rPr>
        <w:t xml:space="preserve">An application to </w:t>
      </w:r>
      <w:r w:rsidR="00B10FB4">
        <w:rPr>
          <w:rFonts w:ascii="Arial" w:hAnsi="Arial" w:cs="Arial"/>
        </w:rPr>
        <w:t xml:space="preserve">construct a new balcony and doors at Wilderness Copse, Fernham Road </w:t>
      </w:r>
      <w:r w:rsidR="007B380D">
        <w:rPr>
          <w:rFonts w:ascii="Arial" w:hAnsi="Arial" w:cs="Arial"/>
        </w:rPr>
        <w:t>had been approved on 19 August.</w:t>
      </w:r>
    </w:p>
    <w:p w14:paraId="54371438" w14:textId="20FFF5EC" w:rsidR="005F22E3" w:rsidRDefault="005F22E3" w:rsidP="00AD2EC9">
      <w:pPr>
        <w:pStyle w:val="ListParagraph"/>
        <w:ind w:left="0"/>
        <w:rPr>
          <w:rFonts w:ascii="Arial" w:hAnsi="Arial" w:cs="Arial"/>
        </w:rPr>
      </w:pPr>
      <w:r>
        <w:rPr>
          <w:rFonts w:ascii="Arial" w:hAnsi="Arial" w:cs="Arial"/>
        </w:rPr>
        <w:t xml:space="preserve">An application </w:t>
      </w:r>
      <w:r w:rsidR="001118F4">
        <w:rPr>
          <w:rFonts w:ascii="Arial" w:hAnsi="Arial" w:cs="Arial"/>
        </w:rPr>
        <w:t>for</w:t>
      </w:r>
      <w:r>
        <w:rPr>
          <w:rFonts w:ascii="Arial" w:hAnsi="Arial" w:cs="Arial"/>
        </w:rPr>
        <w:t xml:space="preserve"> a new </w:t>
      </w:r>
      <w:r w:rsidR="007B380D">
        <w:rPr>
          <w:rFonts w:ascii="Arial" w:hAnsi="Arial" w:cs="Arial"/>
        </w:rPr>
        <w:t>dwelling at 2 Council Houses</w:t>
      </w:r>
      <w:r w:rsidR="001229EB">
        <w:rPr>
          <w:rFonts w:ascii="Arial" w:hAnsi="Arial" w:cs="Arial"/>
        </w:rPr>
        <w:t>,</w:t>
      </w:r>
      <w:r w:rsidR="007B380D">
        <w:rPr>
          <w:rFonts w:ascii="Arial" w:hAnsi="Arial" w:cs="Arial"/>
        </w:rPr>
        <w:t xml:space="preserve"> Fernham Road had led to many objections from parishioners and had been withdrawn on 21 September.</w:t>
      </w:r>
    </w:p>
    <w:p w14:paraId="2A9E67EE" w14:textId="3740DA3B" w:rsidR="007B380D" w:rsidRDefault="007B380D" w:rsidP="00AD2EC9">
      <w:pPr>
        <w:pStyle w:val="ListParagraph"/>
        <w:ind w:left="0"/>
        <w:rPr>
          <w:rFonts w:ascii="Arial" w:hAnsi="Arial" w:cs="Arial"/>
        </w:rPr>
      </w:pPr>
      <w:r>
        <w:rPr>
          <w:rFonts w:ascii="Arial" w:hAnsi="Arial" w:cs="Arial"/>
        </w:rPr>
        <w:t xml:space="preserve">The Clerk reported that the Glebe Committee of the Diocese of Oxford had decided to grant extraction of mineral rights on Glebe Land between the A417/B4508 crossroads and the </w:t>
      </w:r>
      <w:r>
        <w:rPr>
          <w:rFonts w:ascii="Arial" w:hAnsi="Arial" w:cs="Arial"/>
        </w:rPr>
        <w:lastRenderedPageBreak/>
        <w:t>village. The Parochial Church Council had been told at a meet</w:t>
      </w:r>
      <w:r w:rsidR="001229EB">
        <w:rPr>
          <w:rFonts w:ascii="Arial" w:hAnsi="Arial" w:cs="Arial"/>
        </w:rPr>
        <w:t>i</w:t>
      </w:r>
      <w:r>
        <w:rPr>
          <w:rFonts w:ascii="Arial" w:hAnsi="Arial" w:cs="Arial"/>
        </w:rPr>
        <w:t>ng on</w:t>
      </w:r>
      <w:r w:rsidR="001229EB">
        <w:rPr>
          <w:rFonts w:ascii="Arial" w:hAnsi="Arial" w:cs="Arial"/>
        </w:rPr>
        <w:t xml:space="preserve"> 27 June that they had a right of veto over this and had voted to exercise that right. This had been subsequently ignored by the Glebe Committee. Further action is to be considered by the Parochial Church Council on 14 November.</w:t>
      </w:r>
    </w:p>
    <w:p w14:paraId="6120FDEC" w14:textId="77777777" w:rsidR="005F22E3" w:rsidRDefault="005F22E3" w:rsidP="00AD2EC9">
      <w:pPr>
        <w:pStyle w:val="ListParagraph"/>
        <w:ind w:left="0"/>
        <w:rPr>
          <w:rFonts w:ascii="Arial" w:hAnsi="Arial" w:cs="Arial"/>
        </w:rPr>
      </w:pPr>
    </w:p>
    <w:p w14:paraId="2AD63415" w14:textId="769BC5CF" w:rsidR="00F11B4C" w:rsidRDefault="00F11B4C" w:rsidP="00F11B4C">
      <w:pPr>
        <w:pStyle w:val="ListParagraph"/>
        <w:ind w:left="0"/>
        <w:rPr>
          <w:rFonts w:ascii="Arial" w:hAnsi="Arial" w:cs="Arial"/>
          <w:i/>
        </w:rPr>
      </w:pPr>
      <w:r w:rsidRPr="007C7CA6">
        <w:rPr>
          <w:rFonts w:ascii="Arial" w:hAnsi="Arial" w:cs="Arial"/>
        </w:rPr>
        <w:t>7.</w:t>
      </w:r>
      <w:r w:rsidR="007C7CA6">
        <w:rPr>
          <w:rFonts w:ascii="Arial" w:hAnsi="Arial" w:cs="Arial"/>
          <w:i/>
          <w:iCs/>
        </w:rPr>
        <w:t xml:space="preserve"> </w:t>
      </w:r>
      <w:r w:rsidRPr="00DD1048">
        <w:rPr>
          <w:rFonts w:ascii="Arial" w:hAnsi="Arial" w:cs="Arial"/>
          <w:i/>
          <w:iCs/>
        </w:rPr>
        <w:t xml:space="preserve"> </w:t>
      </w:r>
      <w:r>
        <w:rPr>
          <w:rFonts w:ascii="Arial" w:hAnsi="Arial" w:cs="Arial"/>
          <w:i/>
          <w:iCs/>
        </w:rPr>
        <w:t>Traffic Calming Subcommittee</w:t>
      </w:r>
      <w:r w:rsidRPr="00DD7170">
        <w:rPr>
          <w:rFonts w:ascii="Arial" w:hAnsi="Arial" w:cs="Arial"/>
          <w:i/>
        </w:rPr>
        <w:t xml:space="preserve"> Report</w:t>
      </w:r>
    </w:p>
    <w:p w14:paraId="5CE135F0" w14:textId="32E2973D" w:rsidR="00F47105" w:rsidRDefault="00EE71B1" w:rsidP="00F47105">
      <w:pPr>
        <w:pStyle w:val="ListParagraph"/>
        <w:ind w:left="0"/>
        <w:rPr>
          <w:rFonts w:ascii="Arial" w:hAnsi="Arial" w:cs="Arial"/>
        </w:rPr>
      </w:pPr>
      <w:r>
        <w:rPr>
          <w:rFonts w:ascii="Arial" w:hAnsi="Arial" w:cs="Arial"/>
        </w:rPr>
        <w:t xml:space="preserve">The Chair reported that the new 20 mph </w:t>
      </w:r>
      <w:r w:rsidR="00F47105">
        <w:rPr>
          <w:rFonts w:ascii="Arial" w:hAnsi="Arial" w:cs="Arial"/>
        </w:rPr>
        <w:t>sign and Speed Indicator Device (“SID”) at the Hatford end of the village had been defaced and vandalised. OCC had promptly replaced the sign and Julian Mellor had repaired the damaged cables. The meeting thanked him for this.</w:t>
      </w:r>
    </w:p>
    <w:p w14:paraId="1B21D22F" w14:textId="7B540198" w:rsidR="00F47105" w:rsidRDefault="00F47105" w:rsidP="00F47105">
      <w:pPr>
        <w:pStyle w:val="ListParagraph"/>
        <w:ind w:left="0"/>
        <w:rPr>
          <w:rFonts w:ascii="Arial" w:hAnsi="Arial" w:cs="Arial"/>
        </w:rPr>
      </w:pPr>
      <w:r>
        <w:rPr>
          <w:rFonts w:ascii="Arial" w:hAnsi="Arial" w:cs="Arial"/>
        </w:rPr>
        <w:t>A motion to approve the expenditure of £90 on cutting back the hedge in front of the SID location was unanimously approved.</w:t>
      </w:r>
    </w:p>
    <w:p w14:paraId="6846300D" w14:textId="15B0967F" w:rsidR="00F47105" w:rsidRDefault="00F47105" w:rsidP="00F47105">
      <w:pPr>
        <w:pStyle w:val="ListParagraph"/>
        <w:ind w:left="0"/>
        <w:rPr>
          <w:rFonts w:ascii="Arial" w:hAnsi="Arial" w:cs="Arial"/>
        </w:rPr>
      </w:pPr>
      <w:r>
        <w:rPr>
          <w:rFonts w:ascii="Arial" w:hAnsi="Arial" w:cs="Arial"/>
        </w:rPr>
        <w:t>A motion to approve annual expenditure of up to £100 on SID expenses was unanimously approved.</w:t>
      </w:r>
    </w:p>
    <w:p w14:paraId="74847E91" w14:textId="77777777" w:rsidR="006F6310" w:rsidRDefault="00F47105" w:rsidP="00F11B4C">
      <w:pPr>
        <w:pStyle w:val="ListParagraph"/>
        <w:ind w:left="0"/>
        <w:rPr>
          <w:rFonts w:ascii="Arial" w:hAnsi="Arial" w:cs="Arial"/>
        </w:rPr>
      </w:pPr>
      <w:r>
        <w:rPr>
          <w:rFonts w:ascii="Arial" w:hAnsi="Arial" w:cs="Arial"/>
        </w:rPr>
        <w:t>The acquisition o</w:t>
      </w:r>
      <w:r w:rsidR="00EE6E3D">
        <w:rPr>
          <w:rFonts w:ascii="Arial" w:hAnsi="Arial" w:cs="Arial"/>
        </w:rPr>
        <w:t>f</w:t>
      </w:r>
      <w:r>
        <w:rPr>
          <w:rFonts w:ascii="Arial" w:hAnsi="Arial" w:cs="Arial"/>
        </w:rPr>
        <w:t xml:space="preserve"> a second SID was discussed.</w:t>
      </w:r>
      <w:r w:rsidR="00EE6E3D">
        <w:rPr>
          <w:rFonts w:ascii="Arial" w:hAnsi="Arial" w:cs="Arial"/>
        </w:rPr>
        <w:t xml:space="preserve"> OCC have said that in order to have two SIDs in the village at least four poles must be installed and a location in Church Street must be approved. The Clerk explained that the Community Infrastructure Levy </w:t>
      </w:r>
      <w:r w:rsidR="006F6310">
        <w:rPr>
          <w:rFonts w:ascii="Arial" w:hAnsi="Arial" w:cs="Arial"/>
        </w:rPr>
        <w:t xml:space="preserve">(“CIL”) </w:t>
      </w:r>
      <w:r w:rsidR="00EE6E3D">
        <w:rPr>
          <w:rFonts w:ascii="Arial" w:hAnsi="Arial" w:cs="Arial"/>
        </w:rPr>
        <w:t xml:space="preserve">officer at the Vale of White Horse District Council </w:t>
      </w:r>
      <w:r w:rsidR="006F6310">
        <w:rPr>
          <w:rFonts w:ascii="Arial" w:hAnsi="Arial" w:cs="Arial"/>
        </w:rPr>
        <w:t>had agreed to propose the use of CIL funds</w:t>
      </w:r>
      <w:r w:rsidR="00EE6E3D">
        <w:rPr>
          <w:rFonts w:ascii="Arial" w:hAnsi="Arial" w:cs="Arial"/>
        </w:rPr>
        <w:t xml:space="preserve"> for this purpose subject to </w:t>
      </w:r>
      <w:r w:rsidR="006F6310">
        <w:rPr>
          <w:rFonts w:ascii="Arial" w:hAnsi="Arial" w:cs="Arial"/>
        </w:rPr>
        <w:t xml:space="preserve">prior </w:t>
      </w:r>
      <w:r w:rsidR="00EE6E3D">
        <w:rPr>
          <w:rFonts w:ascii="Arial" w:hAnsi="Arial" w:cs="Arial"/>
        </w:rPr>
        <w:t xml:space="preserve">approval by </w:t>
      </w:r>
      <w:r w:rsidR="006F6310">
        <w:rPr>
          <w:rFonts w:ascii="Arial" w:hAnsi="Arial" w:cs="Arial"/>
        </w:rPr>
        <w:t xml:space="preserve">OCC and </w:t>
      </w:r>
      <w:r w:rsidR="00EE6E3D">
        <w:rPr>
          <w:rFonts w:ascii="Arial" w:hAnsi="Arial" w:cs="Arial"/>
        </w:rPr>
        <w:t>the Parish Meeting</w:t>
      </w:r>
      <w:r w:rsidR="006F6310">
        <w:rPr>
          <w:rFonts w:ascii="Arial" w:hAnsi="Arial" w:cs="Arial"/>
        </w:rPr>
        <w:t xml:space="preserve">. </w:t>
      </w:r>
    </w:p>
    <w:p w14:paraId="364708BB" w14:textId="728507AD" w:rsidR="00EE71B1" w:rsidRPr="00EE71B1" w:rsidRDefault="006F6310" w:rsidP="00F11B4C">
      <w:pPr>
        <w:pStyle w:val="ListParagraph"/>
        <w:ind w:left="0"/>
        <w:rPr>
          <w:rFonts w:ascii="Arial" w:hAnsi="Arial" w:cs="Arial"/>
        </w:rPr>
      </w:pPr>
      <w:r>
        <w:rPr>
          <w:rFonts w:ascii="Arial" w:hAnsi="Arial" w:cs="Arial"/>
        </w:rPr>
        <w:t>After further discussion, a motion to approve expenditure of up to £4,000 on a second SID was approved with 12 votes in favour, none against and two abstentions.</w:t>
      </w:r>
    </w:p>
    <w:p w14:paraId="6EDED3F9" w14:textId="6247FA4C" w:rsidR="00D065A8" w:rsidRDefault="00C304EE" w:rsidP="00AD2EC9">
      <w:pPr>
        <w:pStyle w:val="ListParagraph"/>
        <w:ind w:left="0"/>
        <w:rPr>
          <w:rFonts w:ascii="Arial" w:hAnsi="Arial" w:cs="Arial"/>
        </w:rPr>
      </w:pPr>
      <w:r>
        <w:rPr>
          <w:rFonts w:ascii="Arial" w:hAnsi="Arial" w:cs="Arial"/>
        </w:rPr>
        <w:t>There are still two old faulty speed awareness signs on Fernham Poad. Paul Brown had suggested that these could be reactivated. The Chair will investigate how and whether this can be done.</w:t>
      </w:r>
    </w:p>
    <w:p w14:paraId="31B14611" w14:textId="6BCA4504" w:rsidR="00C304EE" w:rsidRDefault="00C304EE" w:rsidP="00C304EE">
      <w:pPr>
        <w:pStyle w:val="ListParagraph"/>
        <w:ind w:left="0"/>
        <w:rPr>
          <w:rFonts w:ascii="Arial" w:hAnsi="Arial" w:cs="Arial"/>
        </w:rPr>
      </w:pPr>
      <w:r>
        <w:rPr>
          <w:rFonts w:ascii="Arial" w:hAnsi="Arial" w:cs="Arial"/>
        </w:rPr>
        <w:t xml:space="preserve">The meeting thanked everyone on the Traffic Calming </w:t>
      </w:r>
      <w:r w:rsidR="00BC18FF">
        <w:rPr>
          <w:rFonts w:ascii="Arial" w:hAnsi="Arial" w:cs="Arial"/>
        </w:rPr>
        <w:t>Subc</w:t>
      </w:r>
      <w:r>
        <w:rPr>
          <w:rFonts w:ascii="Arial" w:hAnsi="Arial" w:cs="Arial"/>
        </w:rPr>
        <w:t>ommittee for their work.</w:t>
      </w:r>
    </w:p>
    <w:p w14:paraId="626B3858" w14:textId="77777777" w:rsidR="00C304EE" w:rsidRDefault="00C304EE" w:rsidP="00AD2EC9">
      <w:pPr>
        <w:pStyle w:val="ListParagraph"/>
        <w:ind w:left="0"/>
        <w:rPr>
          <w:rFonts w:ascii="Arial" w:hAnsi="Arial" w:cs="Arial"/>
        </w:rPr>
      </w:pPr>
    </w:p>
    <w:p w14:paraId="762B68D1" w14:textId="232110CC" w:rsidR="00D065A8" w:rsidRPr="00926A80" w:rsidRDefault="007C7CA6" w:rsidP="00D065A8">
      <w:pPr>
        <w:pStyle w:val="ListParagraph"/>
        <w:ind w:left="0"/>
        <w:rPr>
          <w:rFonts w:ascii="Arial" w:hAnsi="Arial" w:cs="Arial"/>
          <w:i/>
        </w:rPr>
      </w:pPr>
      <w:r w:rsidRPr="007C7CA6">
        <w:rPr>
          <w:rFonts w:ascii="Arial" w:hAnsi="Arial" w:cs="Arial"/>
          <w:iCs/>
        </w:rPr>
        <w:t>8</w:t>
      </w:r>
      <w:r w:rsidR="00D065A8" w:rsidRPr="00926A80">
        <w:rPr>
          <w:rFonts w:ascii="Arial" w:hAnsi="Arial" w:cs="Arial"/>
          <w:i/>
        </w:rPr>
        <w:t>.  Financial Report</w:t>
      </w:r>
    </w:p>
    <w:p w14:paraId="5C8653F3" w14:textId="239A1A0D" w:rsidR="000B3B0A" w:rsidRDefault="00C304EE" w:rsidP="004D3E34">
      <w:pPr>
        <w:pStyle w:val="ListParagraph"/>
        <w:ind w:left="0"/>
        <w:rPr>
          <w:rFonts w:ascii="Arial" w:hAnsi="Arial" w:cs="Arial"/>
        </w:rPr>
      </w:pPr>
      <w:r>
        <w:rPr>
          <w:rFonts w:ascii="Arial" w:hAnsi="Arial" w:cs="Arial"/>
        </w:rPr>
        <w:t xml:space="preserve">Christopher Price, </w:t>
      </w:r>
      <w:r w:rsidR="00B87B36">
        <w:rPr>
          <w:rFonts w:ascii="Arial" w:hAnsi="Arial" w:cs="Arial"/>
        </w:rPr>
        <w:t xml:space="preserve">Treasurer </w:t>
      </w:r>
      <w:r>
        <w:rPr>
          <w:rFonts w:ascii="Arial" w:hAnsi="Arial" w:cs="Arial"/>
        </w:rPr>
        <w:t>reported that the current bank account balance was £5,797</w:t>
      </w:r>
      <w:r w:rsidR="0059676B">
        <w:rPr>
          <w:rFonts w:ascii="Arial" w:hAnsi="Arial" w:cs="Arial"/>
        </w:rPr>
        <w:t xml:space="preserve">. As Lloyds Bank will introduce monthly usage charges from 1 January 2025, alternatives will be investigated. </w:t>
      </w:r>
    </w:p>
    <w:p w14:paraId="2962FA1F" w14:textId="77777777" w:rsidR="00B87B36" w:rsidRDefault="00B87B36" w:rsidP="004D3E34">
      <w:pPr>
        <w:pStyle w:val="ListParagraph"/>
        <w:ind w:left="0"/>
        <w:rPr>
          <w:rFonts w:ascii="Arial" w:hAnsi="Arial" w:cs="Arial"/>
          <w:iCs/>
        </w:rPr>
      </w:pPr>
    </w:p>
    <w:p w14:paraId="4D7DDF81" w14:textId="19CBA354" w:rsidR="007C7CA6" w:rsidRDefault="007C7CA6" w:rsidP="007C7CA6">
      <w:pPr>
        <w:pStyle w:val="ListParagraph"/>
        <w:ind w:left="0"/>
        <w:rPr>
          <w:rFonts w:ascii="Arial" w:hAnsi="Arial" w:cs="Arial"/>
          <w:i/>
        </w:rPr>
      </w:pPr>
      <w:r w:rsidRPr="00BE47F5">
        <w:rPr>
          <w:rFonts w:ascii="Arial" w:hAnsi="Arial" w:cs="Arial"/>
          <w:iCs/>
        </w:rPr>
        <w:t>9</w:t>
      </w:r>
      <w:r w:rsidRPr="00926A80">
        <w:rPr>
          <w:rFonts w:ascii="Arial" w:hAnsi="Arial" w:cs="Arial"/>
          <w:i/>
        </w:rPr>
        <w:t xml:space="preserve">. </w:t>
      </w:r>
      <w:r w:rsidR="00BE47F5">
        <w:rPr>
          <w:rFonts w:ascii="Arial" w:hAnsi="Arial" w:cs="Arial"/>
          <w:i/>
        </w:rPr>
        <w:t xml:space="preserve"> </w:t>
      </w:r>
      <w:r>
        <w:rPr>
          <w:rFonts w:ascii="Arial" w:hAnsi="Arial" w:cs="Arial"/>
          <w:i/>
        </w:rPr>
        <w:t>Budget</w:t>
      </w:r>
      <w:r w:rsidR="00BE47F5">
        <w:rPr>
          <w:rFonts w:ascii="Arial" w:hAnsi="Arial" w:cs="Arial"/>
          <w:i/>
        </w:rPr>
        <w:t xml:space="preserve"> for the Parish</w:t>
      </w:r>
    </w:p>
    <w:p w14:paraId="302919DB" w14:textId="3DA8F978" w:rsidR="0059676B" w:rsidRPr="0057172D" w:rsidRDefault="0059676B" w:rsidP="0059676B">
      <w:pPr>
        <w:pStyle w:val="ListParagraph"/>
        <w:ind w:left="0"/>
        <w:rPr>
          <w:rFonts w:ascii="Arial" w:hAnsi="Arial" w:cs="Arial"/>
          <w:iCs/>
        </w:rPr>
      </w:pPr>
      <w:r>
        <w:rPr>
          <w:rFonts w:ascii="Arial" w:hAnsi="Arial" w:cs="Arial"/>
          <w:iCs/>
        </w:rPr>
        <w:t xml:space="preserve">Donations by the Parish Meeting were reviewed and it was decided to maintain the previous amounts. </w:t>
      </w:r>
      <w:r>
        <w:rPr>
          <w:rFonts w:ascii="Arial" w:hAnsi="Arial" w:cs="Arial"/>
        </w:rPr>
        <w:t>A</w:t>
      </w:r>
      <w:r w:rsidRPr="0057172D">
        <w:rPr>
          <w:rFonts w:ascii="Arial" w:hAnsi="Arial" w:cs="Arial"/>
        </w:rPr>
        <w:t xml:space="preserve"> motion to donate £150 to First Responders</w:t>
      </w:r>
      <w:r>
        <w:rPr>
          <w:rFonts w:ascii="Arial" w:hAnsi="Arial" w:cs="Arial"/>
        </w:rPr>
        <w:t xml:space="preserve"> and </w:t>
      </w:r>
      <w:r w:rsidRPr="0057172D">
        <w:rPr>
          <w:rFonts w:ascii="Arial" w:hAnsi="Arial" w:cs="Arial"/>
        </w:rPr>
        <w:t>£50 to Thames Valley Air Ambulance was unanimously approved.</w:t>
      </w:r>
    </w:p>
    <w:p w14:paraId="26C9D682" w14:textId="1BF481B7" w:rsidR="00BE47F5" w:rsidRDefault="00BE47F5" w:rsidP="00BE47F5">
      <w:pPr>
        <w:pStyle w:val="ListParagraph"/>
        <w:ind w:left="0"/>
        <w:rPr>
          <w:rFonts w:ascii="Arial" w:hAnsi="Arial" w:cs="Arial"/>
          <w:iCs/>
        </w:rPr>
      </w:pPr>
      <w:r>
        <w:rPr>
          <w:rFonts w:ascii="Arial" w:hAnsi="Arial" w:cs="Arial"/>
          <w:iCs/>
        </w:rPr>
        <w:t xml:space="preserve">The level of Precept for the coming financial year was debated </w:t>
      </w:r>
      <w:r w:rsidR="00925D4B">
        <w:rPr>
          <w:rFonts w:ascii="Arial" w:hAnsi="Arial" w:cs="Arial"/>
          <w:iCs/>
        </w:rPr>
        <w:t xml:space="preserve"> </w:t>
      </w:r>
      <w:r>
        <w:rPr>
          <w:rFonts w:ascii="Arial" w:hAnsi="Arial" w:cs="Arial"/>
          <w:iCs/>
        </w:rPr>
        <w:t xml:space="preserve"> A</w:t>
      </w:r>
      <w:r w:rsidRPr="00BE47F5">
        <w:rPr>
          <w:rFonts w:ascii="Arial" w:hAnsi="Arial" w:cs="Arial"/>
          <w:iCs/>
        </w:rPr>
        <w:t xml:space="preserve"> motion to re</w:t>
      </w:r>
      <w:r w:rsidR="00925D4B">
        <w:rPr>
          <w:rFonts w:ascii="Arial" w:hAnsi="Arial" w:cs="Arial"/>
          <w:iCs/>
        </w:rPr>
        <w:t>tain</w:t>
      </w:r>
      <w:r w:rsidRPr="00BE47F5">
        <w:rPr>
          <w:rFonts w:ascii="Arial" w:hAnsi="Arial" w:cs="Arial"/>
          <w:iCs/>
        </w:rPr>
        <w:t xml:space="preserve"> the </w:t>
      </w:r>
      <w:r w:rsidRPr="00BE47F5">
        <w:rPr>
          <w:rFonts w:ascii="Arial" w:hAnsi="Arial" w:cs="Arial"/>
        </w:rPr>
        <w:t>Precept for the year to 31 March 202</w:t>
      </w:r>
      <w:r w:rsidR="00925D4B">
        <w:rPr>
          <w:rFonts w:ascii="Arial" w:hAnsi="Arial" w:cs="Arial"/>
        </w:rPr>
        <w:t>6</w:t>
      </w:r>
      <w:r w:rsidRPr="00BE47F5">
        <w:rPr>
          <w:rFonts w:ascii="Arial" w:hAnsi="Arial" w:cs="Arial"/>
        </w:rPr>
        <w:t xml:space="preserve"> </w:t>
      </w:r>
      <w:r w:rsidR="00925D4B">
        <w:rPr>
          <w:rFonts w:ascii="Arial" w:hAnsi="Arial" w:cs="Arial"/>
        </w:rPr>
        <w:t xml:space="preserve">at the current level </w:t>
      </w:r>
      <w:r w:rsidR="00311FCB">
        <w:rPr>
          <w:rFonts w:ascii="Arial" w:hAnsi="Arial" w:cs="Arial"/>
        </w:rPr>
        <w:t xml:space="preserve">of </w:t>
      </w:r>
      <w:r w:rsidR="00311FCB" w:rsidRPr="00BE47F5">
        <w:rPr>
          <w:rFonts w:ascii="Arial" w:hAnsi="Arial" w:cs="Arial"/>
        </w:rPr>
        <w:t>£</w:t>
      </w:r>
      <w:r w:rsidRPr="00BE47F5">
        <w:rPr>
          <w:rFonts w:ascii="Arial" w:hAnsi="Arial" w:cs="Arial"/>
        </w:rPr>
        <w:t>1,</w:t>
      </w:r>
      <w:r>
        <w:rPr>
          <w:rFonts w:ascii="Arial" w:hAnsi="Arial" w:cs="Arial"/>
        </w:rPr>
        <w:t>0</w:t>
      </w:r>
      <w:r w:rsidRPr="00BE47F5">
        <w:rPr>
          <w:rFonts w:ascii="Arial" w:hAnsi="Arial" w:cs="Arial"/>
        </w:rPr>
        <w:t>00 was</w:t>
      </w:r>
      <w:r w:rsidRPr="00BE47F5">
        <w:rPr>
          <w:rFonts w:ascii="Arial" w:hAnsi="Arial" w:cs="Arial"/>
          <w:iCs/>
        </w:rPr>
        <w:t xml:space="preserve"> </w:t>
      </w:r>
      <w:r w:rsidR="00925D4B">
        <w:rPr>
          <w:rFonts w:ascii="Arial" w:hAnsi="Arial" w:cs="Arial"/>
          <w:iCs/>
        </w:rPr>
        <w:t xml:space="preserve">unanimously </w:t>
      </w:r>
      <w:r w:rsidRPr="00BE47F5">
        <w:rPr>
          <w:rFonts w:ascii="Arial" w:hAnsi="Arial" w:cs="Arial"/>
          <w:iCs/>
        </w:rPr>
        <w:t>approved</w:t>
      </w:r>
      <w:r w:rsidR="00925D4B">
        <w:rPr>
          <w:rFonts w:ascii="Arial" w:hAnsi="Arial" w:cs="Arial"/>
          <w:iCs/>
        </w:rPr>
        <w:t>.</w:t>
      </w:r>
    </w:p>
    <w:p w14:paraId="5F4698B8" w14:textId="77777777" w:rsidR="007C7CA6" w:rsidRPr="0096640D" w:rsidRDefault="007C7CA6" w:rsidP="004D3E34">
      <w:pPr>
        <w:pStyle w:val="ListParagraph"/>
        <w:ind w:left="0"/>
        <w:rPr>
          <w:rFonts w:ascii="Arial" w:hAnsi="Arial" w:cs="Arial"/>
          <w:iCs/>
        </w:rPr>
      </w:pPr>
    </w:p>
    <w:p w14:paraId="328CD664" w14:textId="34458EEE" w:rsidR="00B87B36" w:rsidRDefault="00B87B36" w:rsidP="00B87B36">
      <w:pPr>
        <w:pStyle w:val="ListParagraph"/>
        <w:ind w:left="0"/>
        <w:rPr>
          <w:rFonts w:ascii="Arial" w:hAnsi="Arial" w:cs="Arial"/>
          <w:i/>
          <w:iCs/>
        </w:rPr>
      </w:pPr>
      <w:bookmarkStart w:id="0" w:name="_Hlk117601819"/>
      <w:r w:rsidRPr="00BE47F5">
        <w:rPr>
          <w:rFonts w:ascii="Arial" w:hAnsi="Arial" w:cs="Arial"/>
        </w:rPr>
        <w:t>10.</w:t>
      </w:r>
      <w:r w:rsidRPr="00DD1048">
        <w:rPr>
          <w:rFonts w:ascii="Arial" w:hAnsi="Arial" w:cs="Arial"/>
          <w:i/>
          <w:iCs/>
        </w:rPr>
        <w:t xml:space="preserve"> </w:t>
      </w:r>
      <w:r w:rsidR="00BE47F5">
        <w:rPr>
          <w:rFonts w:ascii="Arial" w:hAnsi="Arial" w:cs="Arial"/>
          <w:i/>
          <w:iCs/>
        </w:rPr>
        <w:t xml:space="preserve"> </w:t>
      </w:r>
      <w:r w:rsidRPr="00DD1048">
        <w:rPr>
          <w:rFonts w:ascii="Arial" w:hAnsi="Arial" w:cs="Arial"/>
          <w:i/>
          <w:iCs/>
        </w:rPr>
        <w:t>Neighbourhood Plan</w:t>
      </w:r>
      <w:r w:rsidRPr="00DD7170">
        <w:rPr>
          <w:rFonts w:ascii="Arial" w:hAnsi="Arial" w:cs="Arial"/>
          <w:i/>
        </w:rPr>
        <w:t xml:space="preserve"> Report</w:t>
      </w:r>
    </w:p>
    <w:bookmarkEnd w:id="0"/>
    <w:p w14:paraId="698796AD" w14:textId="454D4912" w:rsidR="00CB780F" w:rsidRDefault="00311FCB" w:rsidP="00CB780F">
      <w:pPr>
        <w:pStyle w:val="ListParagraph"/>
        <w:ind w:left="0"/>
        <w:rPr>
          <w:rFonts w:ascii="Arial" w:hAnsi="Arial" w:cs="Arial"/>
        </w:rPr>
      </w:pPr>
      <w:r>
        <w:rPr>
          <w:rFonts w:ascii="Arial" w:hAnsi="Arial" w:cs="Arial"/>
        </w:rPr>
        <w:t xml:space="preserve">Mike Wright reported that </w:t>
      </w:r>
      <w:r w:rsidR="007A29AE" w:rsidRPr="007A29AE">
        <w:rPr>
          <w:rFonts w:ascii="Arial" w:hAnsi="Arial" w:cs="Arial"/>
        </w:rPr>
        <w:t xml:space="preserve">Bluestone Planning, our advisors, </w:t>
      </w:r>
      <w:r>
        <w:rPr>
          <w:rFonts w:ascii="Arial" w:hAnsi="Arial" w:cs="Arial"/>
        </w:rPr>
        <w:t>are finishing the draft Plan. It is hoped that it will go out to all parishioners for consultation within the next couple of months</w:t>
      </w:r>
      <w:bookmarkStart w:id="1" w:name="_Hlk196153096"/>
      <w:r>
        <w:rPr>
          <w:rFonts w:ascii="Arial" w:hAnsi="Arial" w:cs="Arial"/>
        </w:rPr>
        <w:t>.</w:t>
      </w:r>
    </w:p>
    <w:bookmarkEnd w:id="1"/>
    <w:p w14:paraId="59C15E8E" w14:textId="77777777" w:rsidR="00B87B36" w:rsidRPr="00B87B36" w:rsidRDefault="00B87B36" w:rsidP="00B87B36">
      <w:pPr>
        <w:pStyle w:val="ListParagraph"/>
        <w:ind w:left="0"/>
        <w:rPr>
          <w:rFonts w:ascii="Arial" w:hAnsi="Arial" w:cs="Arial"/>
          <w:color w:val="FF0000"/>
        </w:rPr>
      </w:pPr>
    </w:p>
    <w:p w14:paraId="367F491C" w14:textId="6603B27A" w:rsidR="000B3B0A" w:rsidRPr="007E5638" w:rsidRDefault="00B87B36" w:rsidP="000B3B0A">
      <w:pPr>
        <w:pStyle w:val="ListParagraph"/>
        <w:ind w:left="0"/>
        <w:rPr>
          <w:rFonts w:ascii="Arial" w:hAnsi="Arial" w:cs="Arial"/>
          <w:i/>
        </w:rPr>
      </w:pPr>
      <w:r w:rsidRPr="007E5638">
        <w:rPr>
          <w:rFonts w:ascii="Arial" w:hAnsi="Arial" w:cs="Arial"/>
          <w:iCs/>
        </w:rPr>
        <w:t>1</w:t>
      </w:r>
      <w:r w:rsidR="00BC18FF">
        <w:rPr>
          <w:rFonts w:ascii="Arial" w:hAnsi="Arial" w:cs="Arial"/>
          <w:iCs/>
        </w:rPr>
        <w:t>1</w:t>
      </w:r>
      <w:r w:rsidR="000B3B0A" w:rsidRPr="007E5638">
        <w:rPr>
          <w:rFonts w:ascii="Arial" w:hAnsi="Arial" w:cs="Arial"/>
          <w:i/>
        </w:rPr>
        <w:t xml:space="preserve">. </w:t>
      </w:r>
      <w:r w:rsidR="00BE47F5">
        <w:rPr>
          <w:rFonts w:ascii="Arial" w:hAnsi="Arial" w:cs="Arial"/>
          <w:i/>
        </w:rPr>
        <w:t xml:space="preserve"> </w:t>
      </w:r>
      <w:r w:rsidR="000B3B0A" w:rsidRPr="007E5638">
        <w:rPr>
          <w:rFonts w:ascii="Arial" w:hAnsi="Arial" w:cs="Arial"/>
          <w:i/>
        </w:rPr>
        <w:t>Parochial Church Council Report</w:t>
      </w:r>
    </w:p>
    <w:p w14:paraId="35F6E44B" w14:textId="70BC9769" w:rsidR="003C5C0D" w:rsidRDefault="00BC18FF" w:rsidP="00AD2EC9">
      <w:pPr>
        <w:pStyle w:val="ListParagraph"/>
        <w:ind w:left="0"/>
        <w:rPr>
          <w:rFonts w:ascii="Arial" w:hAnsi="Arial" w:cs="Arial"/>
        </w:rPr>
      </w:pPr>
      <w:r>
        <w:rPr>
          <w:rFonts w:ascii="Arial" w:hAnsi="Arial" w:cs="Arial"/>
        </w:rPr>
        <w:t xml:space="preserve">Chris Kemp (on behalf of </w:t>
      </w:r>
      <w:r w:rsidR="006F6F1F">
        <w:rPr>
          <w:rFonts w:ascii="Arial" w:hAnsi="Arial" w:cs="Arial"/>
        </w:rPr>
        <w:t>Imogen Jonas</w:t>
      </w:r>
      <w:r>
        <w:rPr>
          <w:rFonts w:ascii="Arial" w:hAnsi="Arial" w:cs="Arial"/>
        </w:rPr>
        <w:t xml:space="preserve">) presented an update on </w:t>
      </w:r>
      <w:r w:rsidR="006F6F1F">
        <w:rPr>
          <w:rFonts w:ascii="Arial" w:hAnsi="Arial" w:cs="Arial"/>
        </w:rPr>
        <w:t>the plan for</w:t>
      </w:r>
      <w:r w:rsidR="007E5638" w:rsidRPr="007E5638">
        <w:rPr>
          <w:rFonts w:ascii="Arial" w:hAnsi="Arial" w:cs="Arial"/>
        </w:rPr>
        <w:t xml:space="preserve"> a </w:t>
      </w:r>
      <w:r w:rsidR="000B3B0A" w:rsidRPr="007E5638">
        <w:rPr>
          <w:rFonts w:ascii="Arial" w:hAnsi="Arial" w:cs="Arial"/>
        </w:rPr>
        <w:t>servery and WC in St Faith’s church</w:t>
      </w:r>
      <w:r>
        <w:rPr>
          <w:rFonts w:ascii="Arial" w:hAnsi="Arial" w:cs="Arial"/>
        </w:rPr>
        <w:t xml:space="preserve">. </w:t>
      </w:r>
      <w:r w:rsidR="00C51E5F">
        <w:rPr>
          <w:rFonts w:ascii="Arial" w:hAnsi="Arial" w:cs="Arial"/>
        </w:rPr>
        <w:t>An archaeological survey will take place during the week beginning 25 November. A faculty (permission) has been granted by the Diocese of Oxford for six pits, of one metre depth, to be dug where it is proposed to bring services and to build to the north of the church. It is hoped that a full planning application will be submitted before Christmas.</w:t>
      </w:r>
    </w:p>
    <w:p w14:paraId="6F151FBE" w14:textId="6EEDA3B0" w:rsidR="006F6F1F" w:rsidRPr="00B87B36" w:rsidRDefault="00BE2ABE" w:rsidP="00AD2EC9">
      <w:pPr>
        <w:pStyle w:val="ListParagraph"/>
        <w:ind w:left="0"/>
        <w:rPr>
          <w:rFonts w:ascii="Arial" w:hAnsi="Arial" w:cs="Arial"/>
          <w:color w:val="FF0000"/>
        </w:rPr>
      </w:pPr>
      <w:r>
        <w:rPr>
          <w:rFonts w:ascii="Arial" w:hAnsi="Arial" w:cs="Arial"/>
        </w:rPr>
        <w:lastRenderedPageBreak/>
        <w:t xml:space="preserve">The Christmas Fayre </w:t>
      </w:r>
      <w:r w:rsidR="00C51E5F">
        <w:rPr>
          <w:rFonts w:ascii="Arial" w:hAnsi="Arial" w:cs="Arial"/>
        </w:rPr>
        <w:t>will be on</w:t>
      </w:r>
      <w:r>
        <w:rPr>
          <w:rFonts w:ascii="Arial" w:hAnsi="Arial" w:cs="Arial"/>
        </w:rPr>
        <w:t xml:space="preserve"> </w:t>
      </w:r>
      <w:r w:rsidR="00C51E5F">
        <w:rPr>
          <w:rFonts w:ascii="Arial" w:hAnsi="Arial" w:cs="Arial"/>
        </w:rPr>
        <w:t>30</w:t>
      </w:r>
      <w:r>
        <w:rPr>
          <w:rFonts w:ascii="Arial" w:hAnsi="Arial" w:cs="Arial"/>
        </w:rPr>
        <w:t xml:space="preserve"> November </w:t>
      </w:r>
      <w:r w:rsidR="00C51E5F">
        <w:rPr>
          <w:rFonts w:ascii="Arial" w:hAnsi="Arial" w:cs="Arial"/>
        </w:rPr>
        <w:t>from 10 to 12 a</w:t>
      </w:r>
      <w:r w:rsidR="00E44A67">
        <w:rPr>
          <w:rFonts w:ascii="Arial" w:hAnsi="Arial" w:cs="Arial"/>
        </w:rPr>
        <w:t>.</w:t>
      </w:r>
      <w:r w:rsidR="00C51E5F">
        <w:rPr>
          <w:rFonts w:ascii="Arial" w:hAnsi="Arial" w:cs="Arial"/>
        </w:rPr>
        <w:t>m</w:t>
      </w:r>
      <w:r w:rsidR="00E44A67">
        <w:rPr>
          <w:rFonts w:ascii="Arial" w:hAnsi="Arial" w:cs="Arial"/>
        </w:rPr>
        <w:t>.</w:t>
      </w:r>
      <w:r w:rsidR="00C51E5F">
        <w:rPr>
          <w:rFonts w:ascii="Arial" w:hAnsi="Arial" w:cs="Arial"/>
        </w:rPr>
        <w:t xml:space="preserve"> in the Community Hall. </w:t>
      </w:r>
      <w:r w:rsidR="00E44A67">
        <w:rPr>
          <w:rFonts w:ascii="Arial" w:hAnsi="Arial" w:cs="Arial"/>
        </w:rPr>
        <w:t>Everyone is welcome to attend s</w:t>
      </w:r>
      <w:r w:rsidR="00C51E5F">
        <w:rPr>
          <w:rFonts w:ascii="Arial" w:hAnsi="Arial" w:cs="Arial"/>
        </w:rPr>
        <w:t xml:space="preserve">ervices of </w:t>
      </w:r>
      <w:r>
        <w:rPr>
          <w:rFonts w:ascii="Arial" w:hAnsi="Arial" w:cs="Arial"/>
        </w:rPr>
        <w:t xml:space="preserve">Carols by Candlelight </w:t>
      </w:r>
      <w:r w:rsidR="00C51E5F">
        <w:rPr>
          <w:rFonts w:ascii="Arial" w:hAnsi="Arial" w:cs="Arial"/>
        </w:rPr>
        <w:t>at 5 p</w:t>
      </w:r>
      <w:r w:rsidR="00E44A67">
        <w:rPr>
          <w:rFonts w:ascii="Arial" w:hAnsi="Arial" w:cs="Arial"/>
        </w:rPr>
        <w:t>.</w:t>
      </w:r>
      <w:r w:rsidR="00C51E5F">
        <w:rPr>
          <w:rFonts w:ascii="Arial" w:hAnsi="Arial" w:cs="Arial"/>
        </w:rPr>
        <w:t>m</w:t>
      </w:r>
      <w:r w:rsidR="00E44A67">
        <w:rPr>
          <w:rFonts w:ascii="Arial" w:hAnsi="Arial" w:cs="Arial"/>
        </w:rPr>
        <w:t>.</w:t>
      </w:r>
      <w:r>
        <w:rPr>
          <w:rFonts w:ascii="Arial" w:hAnsi="Arial" w:cs="Arial"/>
        </w:rPr>
        <w:t xml:space="preserve"> on </w:t>
      </w:r>
      <w:r w:rsidR="00E44A67">
        <w:rPr>
          <w:rFonts w:ascii="Arial" w:hAnsi="Arial" w:cs="Arial"/>
        </w:rPr>
        <w:t>8</w:t>
      </w:r>
      <w:r>
        <w:rPr>
          <w:rFonts w:ascii="Arial" w:hAnsi="Arial" w:cs="Arial"/>
        </w:rPr>
        <w:t xml:space="preserve"> December </w:t>
      </w:r>
      <w:r w:rsidR="00E44A67">
        <w:rPr>
          <w:rFonts w:ascii="Arial" w:hAnsi="Arial" w:cs="Arial"/>
        </w:rPr>
        <w:t>and Holy Communion at 10.15 a.m. on Christmas Day.</w:t>
      </w:r>
    </w:p>
    <w:p w14:paraId="4A993F61" w14:textId="77777777" w:rsidR="00FB2FA7" w:rsidRPr="00B87B36" w:rsidRDefault="00FB2FA7" w:rsidP="00AD2EC9">
      <w:pPr>
        <w:pStyle w:val="ListParagraph"/>
        <w:ind w:left="0"/>
        <w:rPr>
          <w:rFonts w:ascii="Arial" w:hAnsi="Arial" w:cs="Arial"/>
          <w:color w:val="FF0000"/>
        </w:rPr>
      </w:pPr>
    </w:p>
    <w:p w14:paraId="72561031" w14:textId="5362239D" w:rsidR="007E5638" w:rsidRPr="005F2F96" w:rsidRDefault="007E5638" w:rsidP="007E5638">
      <w:pPr>
        <w:pStyle w:val="ListParagraph"/>
        <w:ind w:left="0"/>
        <w:rPr>
          <w:rFonts w:ascii="Arial" w:hAnsi="Arial" w:cs="Arial"/>
        </w:rPr>
      </w:pPr>
      <w:r w:rsidRPr="00FB3908">
        <w:rPr>
          <w:rFonts w:ascii="Arial" w:hAnsi="Arial" w:cs="Arial"/>
        </w:rPr>
        <w:t>1</w:t>
      </w:r>
      <w:r w:rsidR="00E44A67">
        <w:rPr>
          <w:rFonts w:ascii="Arial" w:hAnsi="Arial" w:cs="Arial"/>
        </w:rPr>
        <w:t>2</w:t>
      </w:r>
      <w:r w:rsidRPr="005F2F96">
        <w:rPr>
          <w:rFonts w:ascii="Arial" w:hAnsi="Arial" w:cs="Arial"/>
          <w:i/>
          <w:iCs/>
        </w:rPr>
        <w:t>.</w:t>
      </w:r>
      <w:r w:rsidR="00BE47F5">
        <w:rPr>
          <w:rFonts w:ascii="Arial" w:hAnsi="Arial" w:cs="Arial"/>
          <w:i/>
          <w:iCs/>
        </w:rPr>
        <w:t xml:space="preserve"> </w:t>
      </w:r>
      <w:r w:rsidRPr="005F2F96">
        <w:rPr>
          <w:rFonts w:ascii="Arial" w:hAnsi="Arial" w:cs="Arial"/>
        </w:rPr>
        <w:t xml:space="preserve"> </w:t>
      </w:r>
      <w:r w:rsidRPr="005F2F96">
        <w:rPr>
          <w:rFonts w:ascii="Arial" w:hAnsi="Arial" w:cs="Arial"/>
          <w:i/>
        </w:rPr>
        <w:t>School Headteacher’s Report</w:t>
      </w:r>
    </w:p>
    <w:p w14:paraId="6AB81891" w14:textId="68DB6B58" w:rsidR="007E5638" w:rsidRPr="00DF0013" w:rsidRDefault="00E44A67" w:rsidP="007E5638">
      <w:pPr>
        <w:pStyle w:val="ListParagraph"/>
        <w:ind w:left="0"/>
        <w:rPr>
          <w:rFonts w:ascii="Arial" w:hAnsi="Arial" w:cs="Arial"/>
        </w:rPr>
      </w:pPr>
      <w:r>
        <w:rPr>
          <w:rFonts w:ascii="Arial" w:hAnsi="Arial" w:cs="Arial"/>
        </w:rPr>
        <w:t xml:space="preserve">Jane Samways (on behalf of Judith Terrill) presented a summary of major school events. The current pupil role is 94 with another 2 expected this term. Reception class is full with significant demand for September 2025 places. Volunteers to listen to children reading are always welcome. </w:t>
      </w:r>
      <w:r w:rsidR="00444F82">
        <w:rPr>
          <w:rFonts w:ascii="Arial" w:hAnsi="Arial" w:cs="Arial"/>
        </w:rPr>
        <w:t xml:space="preserve">There has been very good support for church services from parents, but the envisaged removal of pews from St Faith’s would cause </w:t>
      </w:r>
      <w:r w:rsidR="00846B56">
        <w:rPr>
          <w:rFonts w:ascii="Arial" w:hAnsi="Arial" w:cs="Arial"/>
        </w:rPr>
        <w:t xml:space="preserve">significant </w:t>
      </w:r>
      <w:r w:rsidR="00444F82">
        <w:rPr>
          <w:rFonts w:ascii="Arial" w:hAnsi="Arial" w:cs="Arial"/>
        </w:rPr>
        <w:t xml:space="preserve">seating problems. The major current </w:t>
      </w:r>
      <w:r w:rsidR="00846B56">
        <w:rPr>
          <w:rFonts w:ascii="Arial" w:hAnsi="Arial" w:cs="Arial"/>
        </w:rPr>
        <w:t>concern</w:t>
      </w:r>
      <w:r w:rsidR="00444F82">
        <w:rPr>
          <w:rFonts w:ascii="Arial" w:hAnsi="Arial" w:cs="Arial"/>
        </w:rPr>
        <w:t xml:space="preserve"> for the school is a lack of Teaching Assistants.</w:t>
      </w:r>
    </w:p>
    <w:p w14:paraId="432FA126" w14:textId="77777777" w:rsidR="00381D60" w:rsidRPr="00B87B36" w:rsidRDefault="00381D60" w:rsidP="00C7325F">
      <w:pPr>
        <w:pStyle w:val="ListParagraph"/>
        <w:ind w:left="0"/>
        <w:rPr>
          <w:rFonts w:ascii="Arial" w:hAnsi="Arial" w:cs="Arial"/>
          <w:color w:val="FF0000"/>
        </w:rPr>
      </w:pPr>
    </w:p>
    <w:p w14:paraId="23039BE2" w14:textId="52C773AF" w:rsidR="00EA1D47" w:rsidRPr="00D1169E" w:rsidRDefault="00EA1D47" w:rsidP="00EA1D47">
      <w:pPr>
        <w:pStyle w:val="ListParagraph"/>
        <w:ind w:left="0"/>
        <w:rPr>
          <w:rFonts w:ascii="Arial" w:hAnsi="Arial" w:cs="Arial"/>
          <w:i/>
        </w:rPr>
      </w:pPr>
      <w:r w:rsidRPr="00D1169E">
        <w:rPr>
          <w:rFonts w:ascii="Arial" w:hAnsi="Arial" w:cs="Arial"/>
          <w:i/>
        </w:rPr>
        <w:t>1</w:t>
      </w:r>
      <w:r w:rsidR="00444F82">
        <w:rPr>
          <w:rFonts w:ascii="Arial" w:hAnsi="Arial" w:cs="Arial"/>
          <w:i/>
        </w:rPr>
        <w:t>3</w:t>
      </w:r>
      <w:r w:rsidRPr="00D1169E">
        <w:rPr>
          <w:rFonts w:ascii="Arial" w:hAnsi="Arial" w:cs="Arial"/>
          <w:i/>
        </w:rPr>
        <w:t xml:space="preserve">. </w:t>
      </w:r>
      <w:r w:rsidR="00BE47F5">
        <w:rPr>
          <w:rFonts w:ascii="Arial" w:hAnsi="Arial" w:cs="Arial"/>
          <w:i/>
        </w:rPr>
        <w:t xml:space="preserve"> </w:t>
      </w:r>
      <w:r w:rsidRPr="00D1169E">
        <w:rPr>
          <w:rFonts w:ascii="Arial" w:hAnsi="Arial" w:cs="Arial"/>
          <w:i/>
        </w:rPr>
        <w:t>General</w:t>
      </w:r>
    </w:p>
    <w:p w14:paraId="46892EDB" w14:textId="06C3D472" w:rsidR="00F85D07" w:rsidRDefault="00846B56" w:rsidP="00DA3B1F">
      <w:pPr>
        <w:pStyle w:val="ListParagraph"/>
        <w:ind w:left="0"/>
        <w:rPr>
          <w:rFonts w:ascii="Arial" w:hAnsi="Arial" w:cs="Arial"/>
        </w:rPr>
      </w:pPr>
      <w:r>
        <w:rPr>
          <w:rFonts w:ascii="Arial" w:hAnsi="Arial" w:cs="Arial"/>
        </w:rPr>
        <w:t xml:space="preserve">The Clerk reported that </w:t>
      </w:r>
      <w:r w:rsidR="00F85D07">
        <w:rPr>
          <w:rFonts w:ascii="Arial" w:hAnsi="Arial" w:cs="Arial"/>
        </w:rPr>
        <w:t xml:space="preserve">Mike Wright, Tom Barton and he had </w:t>
      </w:r>
      <w:r>
        <w:rPr>
          <w:rFonts w:ascii="Arial" w:hAnsi="Arial" w:cs="Arial"/>
        </w:rPr>
        <w:t>visit</w:t>
      </w:r>
      <w:r w:rsidR="00F85D07">
        <w:rPr>
          <w:rFonts w:ascii="Arial" w:hAnsi="Arial" w:cs="Arial"/>
        </w:rPr>
        <w:t>ed</w:t>
      </w:r>
      <w:r>
        <w:rPr>
          <w:rFonts w:ascii="Arial" w:hAnsi="Arial" w:cs="Arial"/>
        </w:rPr>
        <w:t xml:space="preserve"> the Shellingford Quarry</w:t>
      </w:r>
      <w:r w:rsidR="00F85D07">
        <w:rPr>
          <w:rFonts w:ascii="Arial" w:hAnsi="Arial" w:cs="Arial"/>
        </w:rPr>
        <w:t xml:space="preserve"> on 17 June for a tour of activities by Earthline.</w:t>
      </w:r>
    </w:p>
    <w:p w14:paraId="588BFE76" w14:textId="2C5AC95B" w:rsidR="006074D5" w:rsidRDefault="00F85D07" w:rsidP="00DA3B1F">
      <w:pPr>
        <w:pStyle w:val="ListParagraph"/>
        <w:ind w:left="0"/>
        <w:rPr>
          <w:rFonts w:ascii="Arial" w:hAnsi="Arial" w:cs="Arial"/>
        </w:rPr>
      </w:pPr>
      <w:r>
        <w:rPr>
          <w:rFonts w:ascii="Arial" w:hAnsi="Arial" w:cs="Arial"/>
        </w:rPr>
        <w:t>Caroline Clinker resigned as Footpath Warden on 13 August</w:t>
      </w:r>
      <w:r w:rsidR="006074D5">
        <w:rPr>
          <w:rFonts w:ascii="Arial" w:hAnsi="Arial" w:cs="Arial"/>
        </w:rPr>
        <w:t>.</w:t>
      </w:r>
      <w:r>
        <w:rPr>
          <w:rFonts w:ascii="Arial" w:hAnsi="Arial" w:cs="Arial"/>
        </w:rPr>
        <w:t xml:space="preserve"> No volunteers to replace her had been identified.</w:t>
      </w:r>
    </w:p>
    <w:p w14:paraId="14B39CDA" w14:textId="2A258752" w:rsidR="00F85D07" w:rsidRDefault="00F85D07" w:rsidP="00DA3B1F">
      <w:pPr>
        <w:pStyle w:val="ListParagraph"/>
        <w:ind w:left="0"/>
        <w:rPr>
          <w:rFonts w:ascii="Arial" w:hAnsi="Arial" w:cs="Arial"/>
        </w:rPr>
      </w:pPr>
      <w:r>
        <w:rPr>
          <w:rFonts w:ascii="Arial" w:hAnsi="Arial" w:cs="Arial"/>
        </w:rPr>
        <w:t>The Chair reported that the new online booking system for the Community Hall was working well. She would appreciate any assistance with the administration.</w:t>
      </w:r>
    </w:p>
    <w:p w14:paraId="61A5F2FE" w14:textId="77777777" w:rsidR="006074D5" w:rsidRPr="00B87B36" w:rsidRDefault="006074D5" w:rsidP="00DA3B1F">
      <w:pPr>
        <w:pStyle w:val="ListParagraph"/>
        <w:ind w:left="0"/>
        <w:rPr>
          <w:rFonts w:ascii="Arial" w:hAnsi="Arial" w:cs="Arial"/>
          <w:color w:val="FF0000"/>
        </w:rPr>
      </w:pPr>
    </w:p>
    <w:p w14:paraId="13BC1038" w14:textId="5297EF8C" w:rsidR="006074D5" w:rsidRDefault="008A6EC5" w:rsidP="00DA3B1F">
      <w:pPr>
        <w:pStyle w:val="ListParagraph"/>
        <w:ind w:left="0"/>
        <w:rPr>
          <w:rFonts w:ascii="Arial" w:hAnsi="Arial" w:cs="Arial"/>
          <w:i/>
        </w:rPr>
      </w:pPr>
      <w:r w:rsidRPr="00BE47F5">
        <w:rPr>
          <w:rFonts w:ascii="Arial" w:hAnsi="Arial" w:cs="Arial"/>
          <w:iCs/>
        </w:rPr>
        <w:t>1</w:t>
      </w:r>
      <w:r w:rsidR="00444F82">
        <w:rPr>
          <w:rFonts w:ascii="Arial" w:hAnsi="Arial" w:cs="Arial"/>
          <w:iCs/>
        </w:rPr>
        <w:t>4</w:t>
      </w:r>
      <w:r w:rsidR="00F47D99" w:rsidRPr="002164E9">
        <w:rPr>
          <w:rFonts w:ascii="Arial" w:hAnsi="Arial" w:cs="Arial"/>
          <w:i/>
        </w:rPr>
        <w:t xml:space="preserve">. </w:t>
      </w:r>
      <w:r w:rsidR="00BE47F5">
        <w:rPr>
          <w:rFonts w:ascii="Arial" w:hAnsi="Arial" w:cs="Arial"/>
          <w:i/>
        </w:rPr>
        <w:t xml:space="preserve"> </w:t>
      </w:r>
      <w:r w:rsidR="00F47D99" w:rsidRPr="002164E9">
        <w:rPr>
          <w:rFonts w:ascii="Arial" w:hAnsi="Arial" w:cs="Arial"/>
          <w:i/>
        </w:rPr>
        <w:t>Any Other Business</w:t>
      </w:r>
    </w:p>
    <w:p w14:paraId="3E99517E" w14:textId="77777777" w:rsidR="00E54D06" w:rsidRDefault="00F85D07" w:rsidP="00DA3B1F">
      <w:pPr>
        <w:pStyle w:val="ListParagraph"/>
        <w:ind w:left="0"/>
        <w:rPr>
          <w:rFonts w:ascii="Arial" w:hAnsi="Arial" w:cs="Arial"/>
        </w:rPr>
      </w:pPr>
      <w:r>
        <w:rPr>
          <w:rFonts w:ascii="Arial" w:hAnsi="Arial" w:cs="Arial"/>
        </w:rPr>
        <w:t xml:space="preserve">Repairs to the B4508 will mean it is closed on 9 December from 7.30 a.m. to 4.30 p.m. The Clerk was asked to inform Judith Terrill of this. </w:t>
      </w:r>
    </w:p>
    <w:p w14:paraId="5352AD39" w14:textId="15D17E42" w:rsidR="00625186" w:rsidRDefault="00F85D07" w:rsidP="00DA3B1F">
      <w:pPr>
        <w:pStyle w:val="ListParagraph"/>
        <w:ind w:left="0"/>
        <w:rPr>
          <w:rFonts w:ascii="Arial" w:hAnsi="Arial" w:cs="Arial"/>
        </w:rPr>
      </w:pPr>
      <w:r>
        <w:rPr>
          <w:rFonts w:ascii="Arial" w:hAnsi="Arial" w:cs="Arial"/>
        </w:rPr>
        <w:t>Barry Moody further explained that he believed there will be five days of repair work</w:t>
      </w:r>
      <w:r w:rsidR="00E54D06">
        <w:rPr>
          <w:rFonts w:ascii="Arial" w:hAnsi="Arial" w:cs="Arial"/>
        </w:rPr>
        <w:t xml:space="preserve">, starting 18 November, </w:t>
      </w:r>
      <w:r>
        <w:rPr>
          <w:rFonts w:ascii="Arial" w:hAnsi="Arial" w:cs="Arial"/>
        </w:rPr>
        <w:t>to the road and ditch</w:t>
      </w:r>
      <w:r w:rsidR="00E54D06">
        <w:rPr>
          <w:rFonts w:ascii="Arial" w:hAnsi="Arial" w:cs="Arial"/>
        </w:rPr>
        <w:t>,</w:t>
      </w:r>
      <w:r>
        <w:rPr>
          <w:rFonts w:ascii="Arial" w:hAnsi="Arial" w:cs="Arial"/>
        </w:rPr>
        <w:t xml:space="preserve"> to prevent flooding of the B4508/A417 crossroads.</w:t>
      </w:r>
    </w:p>
    <w:p w14:paraId="1925497D" w14:textId="7B516BE6" w:rsidR="00E54D06" w:rsidRDefault="00E54D06" w:rsidP="00DA3B1F">
      <w:pPr>
        <w:pStyle w:val="ListParagraph"/>
        <w:ind w:left="0"/>
        <w:rPr>
          <w:rFonts w:ascii="Arial" w:hAnsi="Arial" w:cs="Arial"/>
        </w:rPr>
      </w:pPr>
      <w:r>
        <w:rPr>
          <w:rFonts w:ascii="Arial" w:hAnsi="Arial" w:cs="Arial"/>
        </w:rPr>
        <w:t>Robert Sharp informed the meeting that a detailed planning application was imminent regarding the Home Farm site at the end of Church Street.</w:t>
      </w:r>
    </w:p>
    <w:p w14:paraId="4B6B5D4F" w14:textId="77777777" w:rsidR="00E54D06" w:rsidRPr="00625186" w:rsidRDefault="00E54D06" w:rsidP="00DA3B1F">
      <w:pPr>
        <w:pStyle w:val="ListParagraph"/>
        <w:ind w:left="0"/>
        <w:rPr>
          <w:rFonts w:ascii="Arial" w:hAnsi="Arial" w:cs="Arial"/>
        </w:rPr>
      </w:pPr>
    </w:p>
    <w:p w14:paraId="1525C958" w14:textId="52BE2327" w:rsidR="00EA1D47" w:rsidRPr="00625186" w:rsidRDefault="00F47D99" w:rsidP="00DA3B1F">
      <w:pPr>
        <w:pStyle w:val="ListParagraph"/>
        <w:ind w:left="0"/>
        <w:rPr>
          <w:rFonts w:ascii="Arial" w:hAnsi="Arial" w:cs="Arial"/>
          <w:i/>
        </w:rPr>
      </w:pPr>
      <w:r w:rsidRPr="00BE47F5">
        <w:rPr>
          <w:rFonts w:ascii="Arial" w:hAnsi="Arial" w:cs="Arial"/>
          <w:iCs/>
        </w:rPr>
        <w:t>1</w:t>
      </w:r>
      <w:r w:rsidR="00444F82">
        <w:rPr>
          <w:rFonts w:ascii="Arial" w:hAnsi="Arial" w:cs="Arial"/>
          <w:iCs/>
        </w:rPr>
        <w:t>5</w:t>
      </w:r>
      <w:r w:rsidR="006074D5">
        <w:rPr>
          <w:rFonts w:ascii="Arial" w:hAnsi="Arial" w:cs="Arial"/>
          <w:iCs/>
        </w:rPr>
        <w:t>.</w:t>
      </w:r>
      <w:r w:rsidRPr="00625186">
        <w:rPr>
          <w:rFonts w:ascii="Arial" w:hAnsi="Arial" w:cs="Arial"/>
          <w:i/>
        </w:rPr>
        <w:t xml:space="preserve"> </w:t>
      </w:r>
      <w:r w:rsidR="00BE47F5">
        <w:rPr>
          <w:rFonts w:ascii="Arial" w:hAnsi="Arial" w:cs="Arial"/>
          <w:i/>
        </w:rPr>
        <w:t xml:space="preserve"> </w:t>
      </w:r>
      <w:r w:rsidRPr="00625186">
        <w:rPr>
          <w:rFonts w:ascii="Arial" w:hAnsi="Arial" w:cs="Arial"/>
          <w:i/>
        </w:rPr>
        <w:t>Date of Next Meeting</w:t>
      </w:r>
    </w:p>
    <w:p w14:paraId="7CDF0B1E" w14:textId="6DE0A58E" w:rsidR="00625186" w:rsidRDefault="00625186" w:rsidP="00625186">
      <w:pPr>
        <w:pStyle w:val="ListParagraph"/>
        <w:ind w:left="0"/>
        <w:rPr>
          <w:rFonts w:ascii="Arial" w:hAnsi="Arial" w:cs="Arial"/>
        </w:rPr>
      </w:pPr>
      <w:r w:rsidRPr="00A3489C">
        <w:rPr>
          <w:rFonts w:ascii="Arial" w:hAnsi="Arial" w:cs="Arial"/>
        </w:rPr>
        <w:t xml:space="preserve">Planned for Monday </w:t>
      </w:r>
      <w:r w:rsidR="00E54D06">
        <w:rPr>
          <w:rFonts w:ascii="Arial" w:hAnsi="Arial" w:cs="Arial"/>
        </w:rPr>
        <w:t>19</w:t>
      </w:r>
      <w:r>
        <w:rPr>
          <w:rFonts w:ascii="Arial" w:hAnsi="Arial" w:cs="Arial"/>
        </w:rPr>
        <w:t xml:space="preserve"> </w:t>
      </w:r>
      <w:r w:rsidR="006074D5">
        <w:rPr>
          <w:rFonts w:ascii="Arial" w:hAnsi="Arial" w:cs="Arial"/>
        </w:rPr>
        <w:t>May</w:t>
      </w:r>
      <w:r w:rsidRPr="00A3489C">
        <w:rPr>
          <w:rFonts w:ascii="Arial" w:hAnsi="Arial" w:cs="Arial"/>
        </w:rPr>
        <w:t xml:space="preserve"> 202</w:t>
      </w:r>
      <w:r w:rsidR="00E54D06">
        <w:rPr>
          <w:rFonts w:ascii="Arial" w:hAnsi="Arial" w:cs="Arial"/>
        </w:rPr>
        <w:t>5</w:t>
      </w:r>
      <w:r w:rsidRPr="00A3489C">
        <w:rPr>
          <w:rFonts w:ascii="Arial" w:hAnsi="Arial" w:cs="Arial"/>
        </w:rPr>
        <w:t xml:space="preserve"> at 19.30 in the Community Hall.</w:t>
      </w:r>
    </w:p>
    <w:p w14:paraId="6C76DBFB" w14:textId="77777777" w:rsidR="00625186" w:rsidRPr="00A3489C" w:rsidRDefault="00625186" w:rsidP="00625186">
      <w:pPr>
        <w:pStyle w:val="ListParagraph"/>
        <w:ind w:left="0"/>
        <w:rPr>
          <w:rFonts w:ascii="Arial" w:hAnsi="Arial" w:cs="Arial"/>
        </w:rPr>
      </w:pPr>
    </w:p>
    <w:p w14:paraId="09E6F8AF" w14:textId="77777777" w:rsidR="00625186" w:rsidRPr="00625186" w:rsidRDefault="00625186" w:rsidP="00DA3B1F">
      <w:pPr>
        <w:pStyle w:val="ListParagraph"/>
        <w:ind w:left="0"/>
        <w:rPr>
          <w:rFonts w:ascii="Arial" w:hAnsi="Arial" w:cs="Arial"/>
        </w:rPr>
      </w:pPr>
    </w:p>
    <w:sectPr w:rsidR="00625186" w:rsidRPr="00625186" w:rsidSect="00FE6B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7815" w14:textId="77777777" w:rsidR="00103766" w:rsidRDefault="00103766" w:rsidP="00D371E5">
      <w:pPr>
        <w:spacing w:after="0" w:line="240" w:lineRule="auto"/>
      </w:pPr>
      <w:r>
        <w:separator/>
      </w:r>
    </w:p>
  </w:endnote>
  <w:endnote w:type="continuationSeparator" w:id="0">
    <w:p w14:paraId="5542A51B" w14:textId="77777777" w:rsidR="00103766" w:rsidRDefault="00103766" w:rsidP="00D3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36D4" w14:textId="77777777" w:rsidR="00D371E5" w:rsidRDefault="00D3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CB6D" w14:textId="77777777" w:rsidR="00D371E5" w:rsidRDefault="00D37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626" w14:textId="77777777" w:rsidR="00D371E5" w:rsidRDefault="00D3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8DDA" w14:textId="77777777" w:rsidR="00103766" w:rsidRDefault="00103766" w:rsidP="00D371E5">
      <w:pPr>
        <w:spacing w:after="0" w:line="240" w:lineRule="auto"/>
      </w:pPr>
      <w:r>
        <w:separator/>
      </w:r>
    </w:p>
  </w:footnote>
  <w:footnote w:type="continuationSeparator" w:id="0">
    <w:p w14:paraId="715283B5" w14:textId="77777777" w:rsidR="00103766" w:rsidRDefault="00103766" w:rsidP="00D3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896" w14:textId="77777777" w:rsidR="00D371E5" w:rsidRDefault="00D3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743B" w14:textId="112AF8CF" w:rsidR="00D371E5" w:rsidRDefault="00D37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7AD" w14:textId="77777777" w:rsidR="00D371E5" w:rsidRDefault="00D3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7F0"/>
    <w:multiLevelType w:val="hybridMultilevel"/>
    <w:tmpl w:val="0728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7ED8"/>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3C77D88"/>
    <w:multiLevelType w:val="hybridMultilevel"/>
    <w:tmpl w:val="2C344BFA"/>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C7F7AC7"/>
    <w:multiLevelType w:val="hybridMultilevel"/>
    <w:tmpl w:val="F3547224"/>
    <w:lvl w:ilvl="0" w:tplc="04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1E2A591B"/>
    <w:multiLevelType w:val="hybridMultilevel"/>
    <w:tmpl w:val="E16462B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CD5D2F"/>
    <w:multiLevelType w:val="hybridMultilevel"/>
    <w:tmpl w:val="58EA7002"/>
    <w:lvl w:ilvl="0" w:tplc="04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3578708E"/>
    <w:multiLevelType w:val="hybridMultilevel"/>
    <w:tmpl w:val="D7661172"/>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35A54BBF"/>
    <w:multiLevelType w:val="hybridMultilevel"/>
    <w:tmpl w:val="B0727EBE"/>
    <w:lvl w:ilvl="0" w:tplc="FA7E54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BA297B"/>
    <w:multiLevelType w:val="hybridMultilevel"/>
    <w:tmpl w:val="6270E46C"/>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4B2133E"/>
    <w:multiLevelType w:val="hybridMultilevel"/>
    <w:tmpl w:val="DC6A68B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49B572A7"/>
    <w:multiLevelType w:val="hybridMultilevel"/>
    <w:tmpl w:val="6FEE9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82C4F"/>
    <w:multiLevelType w:val="hybridMultilevel"/>
    <w:tmpl w:val="27AC57E4"/>
    <w:lvl w:ilvl="0" w:tplc="04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50FD503C"/>
    <w:multiLevelType w:val="hybridMultilevel"/>
    <w:tmpl w:val="6B14740C"/>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6223BF"/>
    <w:multiLevelType w:val="hybridMultilevel"/>
    <w:tmpl w:val="0C7441FE"/>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B1337D7"/>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62191394"/>
    <w:multiLevelType w:val="hybridMultilevel"/>
    <w:tmpl w:val="DFA07E38"/>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C099F"/>
    <w:multiLevelType w:val="hybridMultilevel"/>
    <w:tmpl w:val="B9625474"/>
    <w:lvl w:ilvl="0" w:tplc="AA9EE6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C2322E"/>
    <w:multiLevelType w:val="hybridMultilevel"/>
    <w:tmpl w:val="A67427E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315840230">
    <w:abstractNumId w:val="15"/>
  </w:num>
  <w:num w:numId="2" w16cid:durableId="1849716284">
    <w:abstractNumId w:val="3"/>
  </w:num>
  <w:num w:numId="3" w16cid:durableId="1756973069">
    <w:abstractNumId w:val="10"/>
  </w:num>
  <w:num w:numId="4" w16cid:durableId="613101434">
    <w:abstractNumId w:val="13"/>
  </w:num>
  <w:num w:numId="5" w16cid:durableId="1736660042">
    <w:abstractNumId w:val="5"/>
  </w:num>
  <w:num w:numId="6" w16cid:durableId="1717313525">
    <w:abstractNumId w:val="8"/>
  </w:num>
  <w:num w:numId="7" w16cid:durableId="481779194">
    <w:abstractNumId w:val="2"/>
  </w:num>
  <w:num w:numId="8" w16cid:durableId="1283461196">
    <w:abstractNumId w:val="17"/>
  </w:num>
  <w:num w:numId="9" w16cid:durableId="170029085">
    <w:abstractNumId w:val="6"/>
  </w:num>
  <w:num w:numId="10" w16cid:durableId="2124038456">
    <w:abstractNumId w:val="14"/>
  </w:num>
  <w:num w:numId="11" w16cid:durableId="2098935562">
    <w:abstractNumId w:val="11"/>
  </w:num>
  <w:num w:numId="12" w16cid:durableId="1133212175">
    <w:abstractNumId w:val="9"/>
  </w:num>
  <w:num w:numId="13" w16cid:durableId="555549028">
    <w:abstractNumId w:val="1"/>
  </w:num>
  <w:num w:numId="14" w16cid:durableId="1242568183">
    <w:abstractNumId w:val="7"/>
  </w:num>
  <w:num w:numId="15" w16cid:durableId="981614870">
    <w:abstractNumId w:val="16"/>
  </w:num>
  <w:num w:numId="16" w16cid:durableId="1392847175">
    <w:abstractNumId w:val="4"/>
  </w:num>
  <w:num w:numId="17" w16cid:durableId="350645166">
    <w:abstractNumId w:val="12"/>
  </w:num>
  <w:num w:numId="18" w16cid:durableId="148786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2"/>
    <w:rsid w:val="00003857"/>
    <w:rsid w:val="00010263"/>
    <w:rsid w:val="0002151C"/>
    <w:rsid w:val="00043F4B"/>
    <w:rsid w:val="000556AA"/>
    <w:rsid w:val="00055EAF"/>
    <w:rsid w:val="00060D72"/>
    <w:rsid w:val="00066498"/>
    <w:rsid w:val="00066DC8"/>
    <w:rsid w:val="0007040C"/>
    <w:rsid w:val="000755B9"/>
    <w:rsid w:val="00077739"/>
    <w:rsid w:val="0008143F"/>
    <w:rsid w:val="0008308D"/>
    <w:rsid w:val="00083569"/>
    <w:rsid w:val="000A2ECC"/>
    <w:rsid w:val="000A5A41"/>
    <w:rsid w:val="000A6BCD"/>
    <w:rsid w:val="000A782D"/>
    <w:rsid w:val="000B3B0A"/>
    <w:rsid w:val="000B5682"/>
    <w:rsid w:val="000B7595"/>
    <w:rsid w:val="000B7841"/>
    <w:rsid w:val="000C2AC9"/>
    <w:rsid w:val="000C2C69"/>
    <w:rsid w:val="000D77E7"/>
    <w:rsid w:val="000E67A2"/>
    <w:rsid w:val="000F6602"/>
    <w:rsid w:val="00103766"/>
    <w:rsid w:val="00105026"/>
    <w:rsid w:val="0010795D"/>
    <w:rsid w:val="001118F4"/>
    <w:rsid w:val="00121715"/>
    <w:rsid w:val="00121F36"/>
    <w:rsid w:val="001229EB"/>
    <w:rsid w:val="00140BE8"/>
    <w:rsid w:val="0014246C"/>
    <w:rsid w:val="0015110C"/>
    <w:rsid w:val="001552B4"/>
    <w:rsid w:val="00165866"/>
    <w:rsid w:val="00167B1A"/>
    <w:rsid w:val="001756B7"/>
    <w:rsid w:val="001817AB"/>
    <w:rsid w:val="001819C8"/>
    <w:rsid w:val="00181B25"/>
    <w:rsid w:val="00190FBE"/>
    <w:rsid w:val="001A55A8"/>
    <w:rsid w:val="001B0C5D"/>
    <w:rsid w:val="001B6141"/>
    <w:rsid w:val="001C5B24"/>
    <w:rsid w:val="001C6FBD"/>
    <w:rsid w:val="001E0BB5"/>
    <w:rsid w:val="001E3231"/>
    <w:rsid w:val="001E526F"/>
    <w:rsid w:val="001E6DFD"/>
    <w:rsid w:val="001F040E"/>
    <w:rsid w:val="001F1653"/>
    <w:rsid w:val="001F6923"/>
    <w:rsid w:val="00200622"/>
    <w:rsid w:val="00207C1C"/>
    <w:rsid w:val="002102EB"/>
    <w:rsid w:val="002164E9"/>
    <w:rsid w:val="00231B42"/>
    <w:rsid w:val="002434CE"/>
    <w:rsid w:val="00281187"/>
    <w:rsid w:val="00297D12"/>
    <w:rsid w:val="002C1BB6"/>
    <w:rsid w:val="002C632B"/>
    <w:rsid w:val="002D5C60"/>
    <w:rsid w:val="002E2A08"/>
    <w:rsid w:val="002F65BE"/>
    <w:rsid w:val="0031044A"/>
    <w:rsid w:val="00311FCB"/>
    <w:rsid w:val="003234D5"/>
    <w:rsid w:val="00324FA5"/>
    <w:rsid w:val="0032604C"/>
    <w:rsid w:val="00361B41"/>
    <w:rsid w:val="00381D60"/>
    <w:rsid w:val="003845D0"/>
    <w:rsid w:val="003904E8"/>
    <w:rsid w:val="00395FCE"/>
    <w:rsid w:val="00397AE3"/>
    <w:rsid w:val="003A04E5"/>
    <w:rsid w:val="003A7D39"/>
    <w:rsid w:val="003B0265"/>
    <w:rsid w:val="003C5C0D"/>
    <w:rsid w:val="003E3D8D"/>
    <w:rsid w:val="003F4248"/>
    <w:rsid w:val="0041064C"/>
    <w:rsid w:val="00421A9E"/>
    <w:rsid w:val="004262B4"/>
    <w:rsid w:val="004378EE"/>
    <w:rsid w:val="00444F82"/>
    <w:rsid w:val="004570EF"/>
    <w:rsid w:val="00462D6D"/>
    <w:rsid w:val="004667BA"/>
    <w:rsid w:val="004A2FD3"/>
    <w:rsid w:val="004A383C"/>
    <w:rsid w:val="004A5E8F"/>
    <w:rsid w:val="004B3866"/>
    <w:rsid w:val="004C2195"/>
    <w:rsid w:val="004D3E34"/>
    <w:rsid w:val="004D3E5E"/>
    <w:rsid w:val="004D5A2E"/>
    <w:rsid w:val="004D7997"/>
    <w:rsid w:val="004E212C"/>
    <w:rsid w:val="004F57C8"/>
    <w:rsid w:val="004F75F9"/>
    <w:rsid w:val="00500374"/>
    <w:rsid w:val="005015AC"/>
    <w:rsid w:val="00506664"/>
    <w:rsid w:val="0050772C"/>
    <w:rsid w:val="005136B9"/>
    <w:rsid w:val="00514CA9"/>
    <w:rsid w:val="005179D0"/>
    <w:rsid w:val="00523102"/>
    <w:rsid w:val="00531559"/>
    <w:rsid w:val="00547E2F"/>
    <w:rsid w:val="00551E59"/>
    <w:rsid w:val="005621AC"/>
    <w:rsid w:val="0057172D"/>
    <w:rsid w:val="00580023"/>
    <w:rsid w:val="0059190C"/>
    <w:rsid w:val="0059676B"/>
    <w:rsid w:val="005A6935"/>
    <w:rsid w:val="005A74B0"/>
    <w:rsid w:val="005B2A08"/>
    <w:rsid w:val="005C561B"/>
    <w:rsid w:val="005C6850"/>
    <w:rsid w:val="005D1ADB"/>
    <w:rsid w:val="005E49FC"/>
    <w:rsid w:val="005F17F6"/>
    <w:rsid w:val="005F22E3"/>
    <w:rsid w:val="005F6CE9"/>
    <w:rsid w:val="00602076"/>
    <w:rsid w:val="006074D5"/>
    <w:rsid w:val="006119B9"/>
    <w:rsid w:val="00614273"/>
    <w:rsid w:val="00625186"/>
    <w:rsid w:val="0063471F"/>
    <w:rsid w:val="00635ED9"/>
    <w:rsid w:val="00636870"/>
    <w:rsid w:val="00641EFE"/>
    <w:rsid w:val="006470A8"/>
    <w:rsid w:val="006542D7"/>
    <w:rsid w:val="0066008C"/>
    <w:rsid w:val="006644CE"/>
    <w:rsid w:val="00672559"/>
    <w:rsid w:val="006775C5"/>
    <w:rsid w:val="00690EEF"/>
    <w:rsid w:val="006A0EA6"/>
    <w:rsid w:val="006A5373"/>
    <w:rsid w:val="006B0724"/>
    <w:rsid w:val="006B07E4"/>
    <w:rsid w:val="006B5FEE"/>
    <w:rsid w:val="006D1322"/>
    <w:rsid w:val="006D3501"/>
    <w:rsid w:val="006D497F"/>
    <w:rsid w:val="006F321F"/>
    <w:rsid w:val="006F6310"/>
    <w:rsid w:val="006F6F1F"/>
    <w:rsid w:val="00700DCE"/>
    <w:rsid w:val="0070243B"/>
    <w:rsid w:val="0070368D"/>
    <w:rsid w:val="00706149"/>
    <w:rsid w:val="007143D2"/>
    <w:rsid w:val="00750E3D"/>
    <w:rsid w:val="00753AF2"/>
    <w:rsid w:val="00761B35"/>
    <w:rsid w:val="007756DE"/>
    <w:rsid w:val="00790C46"/>
    <w:rsid w:val="00794876"/>
    <w:rsid w:val="007A29AE"/>
    <w:rsid w:val="007A59C9"/>
    <w:rsid w:val="007B380D"/>
    <w:rsid w:val="007C2434"/>
    <w:rsid w:val="007C6A46"/>
    <w:rsid w:val="007C7CA6"/>
    <w:rsid w:val="007D73F7"/>
    <w:rsid w:val="007E493D"/>
    <w:rsid w:val="007E5638"/>
    <w:rsid w:val="008010B0"/>
    <w:rsid w:val="00801F44"/>
    <w:rsid w:val="00805096"/>
    <w:rsid w:val="00806D6C"/>
    <w:rsid w:val="008076F2"/>
    <w:rsid w:val="00812FC3"/>
    <w:rsid w:val="00826BAD"/>
    <w:rsid w:val="008367B4"/>
    <w:rsid w:val="00846B56"/>
    <w:rsid w:val="00880921"/>
    <w:rsid w:val="00886A90"/>
    <w:rsid w:val="008926B2"/>
    <w:rsid w:val="008962E6"/>
    <w:rsid w:val="008A6EC5"/>
    <w:rsid w:val="008C3EF2"/>
    <w:rsid w:val="008D21F6"/>
    <w:rsid w:val="008D542E"/>
    <w:rsid w:val="008E1567"/>
    <w:rsid w:val="008E249B"/>
    <w:rsid w:val="008E5856"/>
    <w:rsid w:val="008F11FE"/>
    <w:rsid w:val="00924E7D"/>
    <w:rsid w:val="00925D4B"/>
    <w:rsid w:val="00926A80"/>
    <w:rsid w:val="00933BE2"/>
    <w:rsid w:val="00940DCE"/>
    <w:rsid w:val="00941C87"/>
    <w:rsid w:val="0095534B"/>
    <w:rsid w:val="009632DB"/>
    <w:rsid w:val="009643BA"/>
    <w:rsid w:val="009648F5"/>
    <w:rsid w:val="0096640D"/>
    <w:rsid w:val="0098409B"/>
    <w:rsid w:val="00986272"/>
    <w:rsid w:val="00992CFE"/>
    <w:rsid w:val="00995A6F"/>
    <w:rsid w:val="009B1893"/>
    <w:rsid w:val="009C05B1"/>
    <w:rsid w:val="009C7F5E"/>
    <w:rsid w:val="009D5616"/>
    <w:rsid w:val="009D6375"/>
    <w:rsid w:val="009D66DA"/>
    <w:rsid w:val="009D6924"/>
    <w:rsid w:val="009E4A06"/>
    <w:rsid w:val="009E5153"/>
    <w:rsid w:val="009E7879"/>
    <w:rsid w:val="009F073B"/>
    <w:rsid w:val="009F457D"/>
    <w:rsid w:val="00A02DBB"/>
    <w:rsid w:val="00A31B62"/>
    <w:rsid w:val="00A3617A"/>
    <w:rsid w:val="00A36248"/>
    <w:rsid w:val="00A37151"/>
    <w:rsid w:val="00A5197E"/>
    <w:rsid w:val="00A64836"/>
    <w:rsid w:val="00A7669D"/>
    <w:rsid w:val="00A842AB"/>
    <w:rsid w:val="00A85A8E"/>
    <w:rsid w:val="00A87994"/>
    <w:rsid w:val="00A90B73"/>
    <w:rsid w:val="00AA59B2"/>
    <w:rsid w:val="00AB03FE"/>
    <w:rsid w:val="00AC1DC6"/>
    <w:rsid w:val="00AC4999"/>
    <w:rsid w:val="00AC50C3"/>
    <w:rsid w:val="00AC61DC"/>
    <w:rsid w:val="00AD2EC9"/>
    <w:rsid w:val="00B00BA6"/>
    <w:rsid w:val="00B10FB4"/>
    <w:rsid w:val="00B15FB2"/>
    <w:rsid w:val="00B234F4"/>
    <w:rsid w:val="00B31CC1"/>
    <w:rsid w:val="00B36C7D"/>
    <w:rsid w:val="00B56CE2"/>
    <w:rsid w:val="00B57205"/>
    <w:rsid w:val="00B60B30"/>
    <w:rsid w:val="00B8225C"/>
    <w:rsid w:val="00B87B36"/>
    <w:rsid w:val="00BA5FBC"/>
    <w:rsid w:val="00BB1991"/>
    <w:rsid w:val="00BC18FF"/>
    <w:rsid w:val="00BD569B"/>
    <w:rsid w:val="00BE1286"/>
    <w:rsid w:val="00BE212C"/>
    <w:rsid w:val="00BE290F"/>
    <w:rsid w:val="00BE2ABE"/>
    <w:rsid w:val="00BE47F5"/>
    <w:rsid w:val="00BF15F2"/>
    <w:rsid w:val="00BF2C50"/>
    <w:rsid w:val="00C10747"/>
    <w:rsid w:val="00C121ED"/>
    <w:rsid w:val="00C12EF6"/>
    <w:rsid w:val="00C22FED"/>
    <w:rsid w:val="00C23D33"/>
    <w:rsid w:val="00C304EE"/>
    <w:rsid w:val="00C323F4"/>
    <w:rsid w:val="00C3392F"/>
    <w:rsid w:val="00C370B5"/>
    <w:rsid w:val="00C42894"/>
    <w:rsid w:val="00C50346"/>
    <w:rsid w:val="00C51E5F"/>
    <w:rsid w:val="00C5781B"/>
    <w:rsid w:val="00C626B9"/>
    <w:rsid w:val="00C63CFA"/>
    <w:rsid w:val="00C7325F"/>
    <w:rsid w:val="00C77D12"/>
    <w:rsid w:val="00C85665"/>
    <w:rsid w:val="00C85F02"/>
    <w:rsid w:val="00C86CF4"/>
    <w:rsid w:val="00CA11F1"/>
    <w:rsid w:val="00CA213C"/>
    <w:rsid w:val="00CA4AEB"/>
    <w:rsid w:val="00CA5EDE"/>
    <w:rsid w:val="00CA744E"/>
    <w:rsid w:val="00CB3054"/>
    <w:rsid w:val="00CB780F"/>
    <w:rsid w:val="00CB7D79"/>
    <w:rsid w:val="00CC6131"/>
    <w:rsid w:val="00CD4581"/>
    <w:rsid w:val="00CE503C"/>
    <w:rsid w:val="00CF0C21"/>
    <w:rsid w:val="00CF2A4B"/>
    <w:rsid w:val="00CF5604"/>
    <w:rsid w:val="00D065A8"/>
    <w:rsid w:val="00D1169E"/>
    <w:rsid w:val="00D17858"/>
    <w:rsid w:val="00D20EE6"/>
    <w:rsid w:val="00D25F02"/>
    <w:rsid w:val="00D33807"/>
    <w:rsid w:val="00D371E5"/>
    <w:rsid w:val="00D372AF"/>
    <w:rsid w:val="00D4042A"/>
    <w:rsid w:val="00D5366D"/>
    <w:rsid w:val="00D65D38"/>
    <w:rsid w:val="00D85022"/>
    <w:rsid w:val="00D9600C"/>
    <w:rsid w:val="00DA3B1F"/>
    <w:rsid w:val="00DA71E2"/>
    <w:rsid w:val="00DB19C8"/>
    <w:rsid w:val="00DC5518"/>
    <w:rsid w:val="00DD1048"/>
    <w:rsid w:val="00DD4354"/>
    <w:rsid w:val="00DD7170"/>
    <w:rsid w:val="00DE296C"/>
    <w:rsid w:val="00DE3266"/>
    <w:rsid w:val="00DF3713"/>
    <w:rsid w:val="00E066C3"/>
    <w:rsid w:val="00E13B60"/>
    <w:rsid w:val="00E17D21"/>
    <w:rsid w:val="00E2492C"/>
    <w:rsid w:val="00E31C9F"/>
    <w:rsid w:val="00E413BE"/>
    <w:rsid w:val="00E44A67"/>
    <w:rsid w:val="00E4521A"/>
    <w:rsid w:val="00E54D06"/>
    <w:rsid w:val="00E571D1"/>
    <w:rsid w:val="00E60205"/>
    <w:rsid w:val="00E64BAC"/>
    <w:rsid w:val="00E802EF"/>
    <w:rsid w:val="00E8382A"/>
    <w:rsid w:val="00E95A0B"/>
    <w:rsid w:val="00EA1D47"/>
    <w:rsid w:val="00EA34D6"/>
    <w:rsid w:val="00EA3D7E"/>
    <w:rsid w:val="00EA714C"/>
    <w:rsid w:val="00EB7003"/>
    <w:rsid w:val="00EC20CD"/>
    <w:rsid w:val="00EC2D25"/>
    <w:rsid w:val="00EC737B"/>
    <w:rsid w:val="00ED2583"/>
    <w:rsid w:val="00EE6E3D"/>
    <w:rsid w:val="00EE71B1"/>
    <w:rsid w:val="00EF6DB2"/>
    <w:rsid w:val="00F042D0"/>
    <w:rsid w:val="00F05B10"/>
    <w:rsid w:val="00F11B4C"/>
    <w:rsid w:val="00F26514"/>
    <w:rsid w:val="00F3383A"/>
    <w:rsid w:val="00F417AD"/>
    <w:rsid w:val="00F44A82"/>
    <w:rsid w:val="00F4609A"/>
    <w:rsid w:val="00F47105"/>
    <w:rsid w:val="00F47D99"/>
    <w:rsid w:val="00F656E9"/>
    <w:rsid w:val="00F66E8E"/>
    <w:rsid w:val="00F7328A"/>
    <w:rsid w:val="00F7562A"/>
    <w:rsid w:val="00F77E69"/>
    <w:rsid w:val="00F844CF"/>
    <w:rsid w:val="00F85D07"/>
    <w:rsid w:val="00F90644"/>
    <w:rsid w:val="00F91D8A"/>
    <w:rsid w:val="00FA035F"/>
    <w:rsid w:val="00FA41F9"/>
    <w:rsid w:val="00FB2FA7"/>
    <w:rsid w:val="00FB67DF"/>
    <w:rsid w:val="00FC55CE"/>
    <w:rsid w:val="00FE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E31A9"/>
  <w15:docId w15:val="{1891B758-E5A9-4E1D-AEDB-B89743F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D5"/>
    <w:pPr>
      <w:spacing w:after="200" w:line="276" w:lineRule="auto"/>
    </w:pPr>
    <w:rPr>
      <w:lang w:eastAsia="en-US"/>
    </w:rPr>
  </w:style>
  <w:style w:type="paragraph" w:styleId="Heading1">
    <w:name w:val="heading 1"/>
    <w:basedOn w:val="Normal"/>
    <w:next w:val="Normal"/>
    <w:link w:val="Heading1Char"/>
    <w:uiPriority w:val="9"/>
    <w:unhideWhenUsed/>
    <w:qFormat/>
    <w:locked/>
    <w:rsid w:val="00E802EF"/>
    <w:pPr>
      <w:keepNext/>
      <w:keepLines/>
      <w:spacing w:before="240" w:after="0"/>
      <w:outlineLvl w:val="0"/>
    </w:pPr>
    <w:rPr>
      <w:rFonts w:asciiTheme="majorHAnsi" w:eastAsiaTheme="majorEastAsia" w:hAnsiTheme="majorHAnsi" w:cstheme="majorBidi"/>
      <w:color w:val="365F91" w:themeColor="accent1" w:themeShade="BF"/>
      <w:spacing w:val="4"/>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26B2"/>
    <w:pPr>
      <w:ind w:left="720"/>
      <w:contextualSpacing/>
    </w:pPr>
  </w:style>
  <w:style w:type="paragraph" w:styleId="Header">
    <w:name w:val="header"/>
    <w:basedOn w:val="Normal"/>
    <w:link w:val="HeaderChar"/>
    <w:uiPriority w:val="99"/>
    <w:unhideWhenUsed/>
    <w:rsid w:val="00D3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1E5"/>
    <w:rPr>
      <w:lang w:eastAsia="en-US"/>
    </w:rPr>
  </w:style>
  <w:style w:type="paragraph" w:styleId="Footer">
    <w:name w:val="footer"/>
    <w:basedOn w:val="Normal"/>
    <w:link w:val="FooterChar"/>
    <w:uiPriority w:val="99"/>
    <w:unhideWhenUsed/>
    <w:rsid w:val="00D3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1E5"/>
    <w:rPr>
      <w:lang w:eastAsia="en-US"/>
    </w:rPr>
  </w:style>
  <w:style w:type="character" w:customStyle="1" w:styleId="Heading1Char">
    <w:name w:val="Heading 1 Char"/>
    <w:basedOn w:val="DefaultParagraphFont"/>
    <w:link w:val="Heading1"/>
    <w:uiPriority w:val="9"/>
    <w:rsid w:val="00E802EF"/>
    <w:rPr>
      <w:rFonts w:asciiTheme="majorHAnsi" w:eastAsiaTheme="majorEastAsia" w:hAnsiTheme="majorHAnsi" w:cstheme="majorBidi"/>
      <w:color w:val="365F91" w:themeColor="accent1" w:themeShade="BF"/>
      <w:spacing w:val="4"/>
      <w:sz w:val="32"/>
      <w:szCs w:val="32"/>
      <w:lang w:val="en-US" w:eastAsia="ja-JP"/>
    </w:rPr>
  </w:style>
  <w:style w:type="paragraph" w:styleId="NormalIndent">
    <w:name w:val="Normal Indent"/>
    <w:basedOn w:val="Normal"/>
    <w:uiPriority w:val="1"/>
    <w:unhideWhenUsed/>
    <w:qFormat/>
    <w:rsid w:val="00E802EF"/>
    <w:pPr>
      <w:spacing w:before="120" w:after="120"/>
      <w:ind w:left="360"/>
    </w:pPr>
    <w:rPr>
      <w:rFonts w:asciiTheme="minorHAnsi" w:eastAsiaTheme="minorEastAsia" w:hAnsiTheme="minorHAnsi" w:cstheme="minorBidi"/>
      <w:spacing w:val="4"/>
      <w:szCs w:val="20"/>
      <w:lang w:val="en-US" w:eastAsia="ja-JP"/>
    </w:rPr>
  </w:style>
  <w:style w:type="character" w:styleId="Hyperlink">
    <w:name w:val="Hyperlink"/>
    <w:basedOn w:val="DefaultParagraphFont"/>
    <w:uiPriority w:val="99"/>
    <w:unhideWhenUsed/>
    <w:rsid w:val="00FB2FA7"/>
    <w:rPr>
      <w:color w:val="0000FF" w:themeColor="hyperlink"/>
      <w:u w:val="single"/>
    </w:rPr>
  </w:style>
  <w:style w:type="character" w:styleId="UnresolvedMention">
    <w:name w:val="Unresolved Mention"/>
    <w:basedOn w:val="DefaultParagraphFont"/>
    <w:uiPriority w:val="99"/>
    <w:semiHidden/>
    <w:unhideWhenUsed/>
    <w:rsid w:val="00FB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CAS IT MEETING</vt:lpstr>
    </vt:vector>
  </TitlesOfParts>
  <Company>Constant Air Systems</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IT MEETING</dc:title>
  <dc:subject/>
  <dc:creator>Your User Name</dc:creator>
  <cp:keywords/>
  <dc:description/>
  <cp:lastModifiedBy>Samways</cp:lastModifiedBy>
  <cp:revision>2</cp:revision>
  <cp:lastPrinted>2019-10-18T10:08:00Z</cp:lastPrinted>
  <dcterms:created xsi:type="dcterms:W3CDTF">2025-05-12T16:22:00Z</dcterms:created>
  <dcterms:modified xsi:type="dcterms:W3CDTF">2025-05-12T16:22:00Z</dcterms:modified>
</cp:coreProperties>
</file>